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6F2F1" w14:textId="77777777" w:rsidR="00AA30A2" w:rsidRPr="00961A33" w:rsidRDefault="00AA30A2" w:rsidP="001C4F72"/>
    <w:p w14:paraId="3892F10D" w14:textId="77777777" w:rsidR="00750EFE" w:rsidRDefault="00453C33" w:rsidP="00453C33">
      <w:pPr>
        <w:jc w:val="right"/>
        <w:rPr>
          <w:rFonts w:ascii="Trebuchet MS" w:hAnsi="Trebuchet MS"/>
          <w:b/>
        </w:rPr>
      </w:pPr>
      <w:r>
        <w:rPr>
          <w:rFonts w:ascii="Trebuchet MS" w:hAnsi="Trebuchet MS"/>
          <w:b/>
        </w:rPr>
        <w:t>ANEXA 1</w:t>
      </w:r>
      <w:r w:rsidR="009D76C3">
        <w:rPr>
          <w:rFonts w:ascii="Trebuchet MS" w:hAnsi="Trebuchet MS"/>
          <w:b/>
        </w:rPr>
        <w:t>0</w:t>
      </w:r>
    </w:p>
    <w:p w14:paraId="78364FF8" w14:textId="77777777" w:rsidR="00750EFE" w:rsidRDefault="00750EFE" w:rsidP="00496BAF">
      <w:pPr>
        <w:jc w:val="center"/>
        <w:rPr>
          <w:rFonts w:ascii="Trebuchet MS" w:hAnsi="Trebuchet MS"/>
          <w:b/>
        </w:rPr>
      </w:pPr>
    </w:p>
    <w:p w14:paraId="56A6CB89" w14:textId="77777777" w:rsidR="00541C06" w:rsidRDefault="00E928BD" w:rsidP="00496BAF">
      <w:pPr>
        <w:jc w:val="center"/>
        <w:rPr>
          <w:rFonts w:ascii="Trebuchet MS" w:hAnsi="Trebuchet MS"/>
          <w:b/>
        </w:rPr>
      </w:pPr>
      <w:r w:rsidRPr="00961A33">
        <w:rPr>
          <w:rFonts w:ascii="Trebuchet MS" w:hAnsi="Trebuchet MS"/>
          <w:b/>
        </w:rPr>
        <w:t>CRITERII DE VERIFICARE TEHNICĂ ŞI FINANCIARĂ CALITATIVĂ – DLRC (proiecte)</w:t>
      </w:r>
    </w:p>
    <w:p w14:paraId="57DB3D15" w14:textId="77777777" w:rsidR="00CC3A92" w:rsidRPr="00961A33" w:rsidRDefault="00CC3A92" w:rsidP="00496BAF">
      <w:pPr>
        <w:jc w:val="center"/>
        <w:rPr>
          <w:rFonts w:ascii="Trebuchet MS" w:hAnsi="Trebuchet MS"/>
          <w:b/>
        </w:rPr>
      </w:pPr>
    </w:p>
    <w:p w14:paraId="10C32134" w14:textId="77777777" w:rsidR="00541C06" w:rsidRDefault="00541C06" w:rsidP="001C4F72">
      <w:pPr>
        <w:jc w:val="both"/>
        <w:rPr>
          <w:rFonts w:ascii="Trebuchet MS" w:hAnsi="Trebuchet MS"/>
        </w:rPr>
      </w:pPr>
    </w:p>
    <w:p w14:paraId="28DD81D0" w14:textId="77777777" w:rsidR="00750EFE" w:rsidRPr="00961A33" w:rsidRDefault="00750EFE" w:rsidP="001C4F72">
      <w:pPr>
        <w:jc w:val="both"/>
        <w:rPr>
          <w:rFonts w:ascii="Trebuchet MS" w:hAnsi="Trebuchet MS"/>
        </w:rPr>
      </w:pPr>
    </w:p>
    <w:tbl>
      <w:tblPr>
        <w:tblW w:w="14318" w:type="dxa"/>
        <w:tblInd w:w="-420" w:type="dxa"/>
        <w:tblLayout w:type="fixed"/>
        <w:tblCellMar>
          <w:left w:w="0" w:type="dxa"/>
          <w:right w:w="0" w:type="dxa"/>
        </w:tblCellMar>
        <w:tblLook w:val="01E0" w:firstRow="1" w:lastRow="1" w:firstColumn="1" w:lastColumn="1" w:noHBand="0" w:noVBand="0"/>
      </w:tblPr>
      <w:tblGrid>
        <w:gridCol w:w="3596"/>
        <w:gridCol w:w="10722"/>
      </w:tblGrid>
      <w:tr w:rsidR="00F4573F" w:rsidRPr="00961A33" w14:paraId="5C986246" w14:textId="77777777" w:rsidTr="00CC3A92">
        <w:trPr>
          <w:trHeight w:hRule="exact" w:val="282"/>
        </w:trPr>
        <w:tc>
          <w:tcPr>
            <w:tcW w:w="14318" w:type="dxa"/>
            <w:gridSpan w:val="2"/>
            <w:tcBorders>
              <w:top w:val="single" w:sz="5" w:space="0" w:color="000000"/>
              <w:left w:val="single" w:sz="5" w:space="0" w:color="000000"/>
              <w:bottom w:val="single" w:sz="5" w:space="0" w:color="000000"/>
              <w:right w:val="single" w:sz="5" w:space="0" w:color="000000"/>
            </w:tcBorders>
          </w:tcPr>
          <w:p w14:paraId="54C9CBB3" w14:textId="77777777" w:rsidR="00541C06" w:rsidRPr="00961A33" w:rsidRDefault="00E928BD" w:rsidP="001C4F72">
            <w:pPr>
              <w:jc w:val="both"/>
              <w:rPr>
                <w:rFonts w:ascii="Trebuchet MS" w:hAnsi="Trebuchet MS"/>
              </w:rPr>
            </w:pPr>
            <w:r w:rsidRPr="00961A33">
              <w:rPr>
                <w:rFonts w:ascii="Trebuchet MS" w:hAnsi="Trebuchet MS"/>
              </w:rPr>
              <w:t>Identificare proiect</w:t>
            </w:r>
          </w:p>
        </w:tc>
      </w:tr>
      <w:tr w:rsidR="00F4573F" w:rsidRPr="00961A33" w14:paraId="633EACFB" w14:textId="77777777" w:rsidTr="00CC3A92">
        <w:trPr>
          <w:trHeight w:hRule="exact" w:val="272"/>
        </w:trPr>
        <w:tc>
          <w:tcPr>
            <w:tcW w:w="3596" w:type="dxa"/>
            <w:tcBorders>
              <w:top w:val="single" w:sz="5" w:space="0" w:color="000000"/>
              <w:left w:val="single" w:sz="5" w:space="0" w:color="000000"/>
              <w:bottom w:val="single" w:sz="5" w:space="0" w:color="000000"/>
              <w:right w:val="single" w:sz="5" w:space="0" w:color="000000"/>
            </w:tcBorders>
          </w:tcPr>
          <w:p w14:paraId="5CFF05DF" w14:textId="77777777" w:rsidR="00541C06" w:rsidRPr="00961A33" w:rsidRDefault="00E928BD" w:rsidP="001C4F72">
            <w:pPr>
              <w:jc w:val="both"/>
              <w:rPr>
                <w:rFonts w:ascii="Trebuchet MS" w:hAnsi="Trebuchet MS"/>
              </w:rPr>
            </w:pPr>
            <w:r w:rsidRPr="00961A33">
              <w:rPr>
                <w:rFonts w:ascii="Trebuchet MS" w:hAnsi="Trebuchet MS"/>
              </w:rPr>
              <w:t>Cod</w:t>
            </w:r>
            <w:r w:rsidRPr="00961A33">
              <w:rPr>
                <w:rFonts w:ascii="Trebuchet MS" w:hAnsi="Trebuchet MS"/>
              </w:rPr>
              <w:tab/>
              <w:t>și</w:t>
            </w:r>
            <w:r w:rsidRPr="00961A33">
              <w:rPr>
                <w:rFonts w:ascii="Trebuchet MS" w:hAnsi="Trebuchet MS"/>
              </w:rPr>
              <w:tab/>
              <w:t>denumire</w:t>
            </w:r>
            <w:r w:rsidR="00AA30A2" w:rsidRPr="00961A33">
              <w:rPr>
                <w:rFonts w:ascii="Trebuchet MS" w:hAnsi="Trebuchet MS"/>
              </w:rPr>
              <w:t xml:space="preserve"> </w:t>
            </w:r>
            <w:r w:rsidRPr="00961A33">
              <w:rPr>
                <w:rFonts w:ascii="Trebuchet MS" w:hAnsi="Trebuchet MS"/>
              </w:rPr>
              <w:t>apel</w:t>
            </w:r>
          </w:p>
        </w:tc>
        <w:tc>
          <w:tcPr>
            <w:tcW w:w="10722" w:type="dxa"/>
            <w:tcBorders>
              <w:top w:val="single" w:sz="5" w:space="0" w:color="000000"/>
              <w:left w:val="single" w:sz="5" w:space="0" w:color="000000"/>
              <w:bottom w:val="single" w:sz="5" w:space="0" w:color="000000"/>
              <w:right w:val="single" w:sz="5" w:space="0" w:color="000000"/>
            </w:tcBorders>
          </w:tcPr>
          <w:p w14:paraId="3E91322D" w14:textId="77777777" w:rsidR="00541C06" w:rsidRPr="00961A33" w:rsidRDefault="00541C06" w:rsidP="001C4F72">
            <w:pPr>
              <w:jc w:val="both"/>
              <w:rPr>
                <w:rFonts w:ascii="Trebuchet MS" w:hAnsi="Trebuchet MS"/>
              </w:rPr>
            </w:pPr>
          </w:p>
        </w:tc>
      </w:tr>
      <w:tr w:rsidR="00F4573F" w:rsidRPr="00961A33" w14:paraId="764FDD4D" w14:textId="77777777" w:rsidTr="00CC3A92">
        <w:trPr>
          <w:trHeight w:hRule="exact" w:val="290"/>
        </w:trPr>
        <w:tc>
          <w:tcPr>
            <w:tcW w:w="3596" w:type="dxa"/>
            <w:tcBorders>
              <w:top w:val="single" w:sz="5" w:space="0" w:color="000000"/>
              <w:left w:val="single" w:sz="5" w:space="0" w:color="000000"/>
              <w:bottom w:val="single" w:sz="5" w:space="0" w:color="000000"/>
              <w:right w:val="single" w:sz="5" w:space="0" w:color="000000"/>
            </w:tcBorders>
          </w:tcPr>
          <w:p w14:paraId="767F01B5" w14:textId="77777777" w:rsidR="00541C06" w:rsidRPr="00961A33" w:rsidRDefault="00E928BD" w:rsidP="001C4F72">
            <w:pPr>
              <w:jc w:val="both"/>
              <w:rPr>
                <w:rFonts w:ascii="Trebuchet MS" w:hAnsi="Trebuchet MS"/>
              </w:rPr>
            </w:pPr>
            <w:r w:rsidRPr="00961A33">
              <w:rPr>
                <w:rFonts w:ascii="Trebuchet MS" w:hAnsi="Trebuchet MS"/>
              </w:rPr>
              <w:t>Cod MySMIS</w:t>
            </w:r>
          </w:p>
        </w:tc>
        <w:tc>
          <w:tcPr>
            <w:tcW w:w="10722" w:type="dxa"/>
            <w:tcBorders>
              <w:top w:val="single" w:sz="5" w:space="0" w:color="000000"/>
              <w:left w:val="single" w:sz="5" w:space="0" w:color="000000"/>
              <w:bottom w:val="single" w:sz="5" w:space="0" w:color="000000"/>
              <w:right w:val="single" w:sz="5" w:space="0" w:color="000000"/>
            </w:tcBorders>
          </w:tcPr>
          <w:p w14:paraId="01716582" w14:textId="77777777" w:rsidR="00541C06" w:rsidRPr="00961A33" w:rsidRDefault="00541C06" w:rsidP="001C4F72">
            <w:pPr>
              <w:jc w:val="both"/>
              <w:rPr>
                <w:rFonts w:ascii="Trebuchet MS" w:hAnsi="Trebuchet MS"/>
              </w:rPr>
            </w:pPr>
          </w:p>
        </w:tc>
      </w:tr>
      <w:tr w:rsidR="00F4573F" w:rsidRPr="00961A33" w14:paraId="760DDFC8" w14:textId="77777777" w:rsidTr="00CC3A92">
        <w:trPr>
          <w:trHeight w:hRule="exact" w:val="281"/>
        </w:trPr>
        <w:tc>
          <w:tcPr>
            <w:tcW w:w="3596" w:type="dxa"/>
            <w:tcBorders>
              <w:top w:val="single" w:sz="5" w:space="0" w:color="000000"/>
              <w:left w:val="single" w:sz="5" w:space="0" w:color="000000"/>
              <w:bottom w:val="single" w:sz="5" w:space="0" w:color="000000"/>
              <w:right w:val="single" w:sz="5" w:space="0" w:color="000000"/>
            </w:tcBorders>
          </w:tcPr>
          <w:p w14:paraId="70E9D233" w14:textId="77777777" w:rsidR="00541C06" w:rsidRPr="00961A33" w:rsidRDefault="00E928BD" w:rsidP="001C4F72">
            <w:pPr>
              <w:jc w:val="both"/>
              <w:rPr>
                <w:rFonts w:ascii="Trebuchet MS" w:hAnsi="Trebuchet MS"/>
              </w:rPr>
            </w:pPr>
            <w:r w:rsidRPr="00961A33">
              <w:rPr>
                <w:rFonts w:ascii="Trebuchet MS" w:hAnsi="Trebuchet MS"/>
              </w:rPr>
              <w:t>Titlu proiect</w:t>
            </w:r>
          </w:p>
        </w:tc>
        <w:tc>
          <w:tcPr>
            <w:tcW w:w="10722" w:type="dxa"/>
            <w:tcBorders>
              <w:top w:val="single" w:sz="5" w:space="0" w:color="000000"/>
              <w:left w:val="single" w:sz="5" w:space="0" w:color="000000"/>
              <w:bottom w:val="single" w:sz="5" w:space="0" w:color="000000"/>
              <w:right w:val="single" w:sz="5" w:space="0" w:color="000000"/>
            </w:tcBorders>
          </w:tcPr>
          <w:p w14:paraId="5531E43D" w14:textId="77777777" w:rsidR="00541C06" w:rsidRPr="00961A33" w:rsidRDefault="00541C06" w:rsidP="001C4F72">
            <w:pPr>
              <w:jc w:val="both"/>
              <w:rPr>
                <w:rFonts w:ascii="Trebuchet MS" w:hAnsi="Trebuchet MS"/>
              </w:rPr>
            </w:pPr>
          </w:p>
        </w:tc>
      </w:tr>
    </w:tbl>
    <w:p w14:paraId="0D4F03E1" w14:textId="77777777" w:rsidR="00541C06" w:rsidRPr="00961A33" w:rsidRDefault="00541C06" w:rsidP="001C4F72">
      <w:pPr>
        <w:jc w:val="both"/>
        <w:rPr>
          <w:rFonts w:ascii="Trebuchet MS" w:hAnsi="Trebuchet MS"/>
        </w:rPr>
      </w:pPr>
    </w:p>
    <w:tbl>
      <w:tblPr>
        <w:tblW w:w="14318" w:type="dxa"/>
        <w:tblInd w:w="-420" w:type="dxa"/>
        <w:tblLayout w:type="fixed"/>
        <w:tblCellMar>
          <w:left w:w="0" w:type="dxa"/>
          <w:right w:w="0" w:type="dxa"/>
        </w:tblCellMar>
        <w:tblLook w:val="01E0" w:firstRow="1" w:lastRow="1" w:firstColumn="1" w:lastColumn="1" w:noHBand="0" w:noVBand="0"/>
      </w:tblPr>
      <w:tblGrid>
        <w:gridCol w:w="852"/>
        <w:gridCol w:w="3260"/>
        <w:gridCol w:w="5245"/>
        <w:gridCol w:w="568"/>
        <w:gridCol w:w="850"/>
        <w:gridCol w:w="992"/>
        <w:gridCol w:w="2551"/>
      </w:tblGrid>
      <w:tr w:rsidR="00F4573F" w:rsidRPr="00961A33" w14:paraId="69A82FFF" w14:textId="77777777" w:rsidTr="00CC3A92">
        <w:trPr>
          <w:trHeight w:hRule="exact" w:val="478"/>
        </w:trPr>
        <w:tc>
          <w:tcPr>
            <w:tcW w:w="852" w:type="dxa"/>
            <w:tcBorders>
              <w:top w:val="single" w:sz="5" w:space="0" w:color="000000"/>
              <w:left w:val="single" w:sz="5" w:space="0" w:color="000000"/>
              <w:bottom w:val="single" w:sz="5" w:space="0" w:color="000000"/>
              <w:right w:val="single" w:sz="5" w:space="0" w:color="000000"/>
            </w:tcBorders>
          </w:tcPr>
          <w:p w14:paraId="2B548AE8" w14:textId="77777777" w:rsidR="00541C06" w:rsidRPr="00961A33" w:rsidRDefault="00E928BD" w:rsidP="00BF497F">
            <w:pPr>
              <w:jc w:val="center"/>
              <w:rPr>
                <w:rFonts w:ascii="Trebuchet MS" w:hAnsi="Trebuchet MS"/>
              </w:rPr>
            </w:pPr>
            <w:r w:rsidRPr="00961A33">
              <w:rPr>
                <w:rFonts w:ascii="Trebuchet MS" w:hAnsi="Trebuchet MS"/>
              </w:rPr>
              <w:t>Nr. crt</w:t>
            </w:r>
          </w:p>
        </w:tc>
        <w:tc>
          <w:tcPr>
            <w:tcW w:w="3260" w:type="dxa"/>
            <w:tcBorders>
              <w:top w:val="single" w:sz="5" w:space="0" w:color="000000"/>
              <w:left w:val="single" w:sz="5" w:space="0" w:color="000000"/>
              <w:bottom w:val="single" w:sz="5" w:space="0" w:color="000000"/>
              <w:right w:val="single" w:sz="5" w:space="0" w:color="000000"/>
            </w:tcBorders>
          </w:tcPr>
          <w:p w14:paraId="6561BAA6" w14:textId="77777777" w:rsidR="00541C06" w:rsidRPr="00961A33" w:rsidRDefault="00E928BD" w:rsidP="00BF497F">
            <w:pPr>
              <w:jc w:val="center"/>
              <w:rPr>
                <w:rFonts w:ascii="Trebuchet MS" w:hAnsi="Trebuchet MS"/>
              </w:rPr>
            </w:pPr>
            <w:r w:rsidRPr="00961A33">
              <w:rPr>
                <w:rFonts w:ascii="Trebuchet MS" w:hAnsi="Trebuchet MS"/>
              </w:rPr>
              <w:t>Criterii de selecție</w:t>
            </w:r>
          </w:p>
        </w:tc>
        <w:tc>
          <w:tcPr>
            <w:tcW w:w="5245" w:type="dxa"/>
            <w:tcBorders>
              <w:top w:val="single" w:sz="5" w:space="0" w:color="000000"/>
              <w:left w:val="single" w:sz="5" w:space="0" w:color="000000"/>
              <w:bottom w:val="single" w:sz="5" w:space="0" w:color="000000"/>
              <w:right w:val="single" w:sz="5" w:space="0" w:color="000000"/>
            </w:tcBorders>
          </w:tcPr>
          <w:p w14:paraId="7142605F" w14:textId="77777777" w:rsidR="00541C06" w:rsidRPr="00961A33" w:rsidRDefault="00E928BD" w:rsidP="00BF497F">
            <w:pPr>
              <w:jc w:val="center"/>
              <w:rPr>
                <w:rFonts w:ascii="Trebuchet MS" w:hAnsi="Trebuchet MS"/>
              </w:rPr>
            </w:pPr>
            <w:r w:rsidRPr="00961A33">
              <w:rPr>
                <w:rFonts w:ascii="Trebuchet MS" w:hAnsi="Trebuchet MS"/>
              </w:rPr>
              <w:t>Explicații</w:t>
            </w:r>
          </w:p>
        </w:tc>
        <w:tc>
          <w:tcPr>
            <w:tcW w:w="568" w:type="dxa"/>
            <w:tcBorders>
              <w:top w:val="single" w:sz="5" w:space="0" w:color="000000"/>
              <w:left w:val="single" w:sz="5" w:space="0" w:color="000000"/>
              <w:bottom w:val="single" w:sz="5" w:space="0" w:color="000000"/>
              <w:right w:val="single" w:sz="5" w:space="0" w:color="000000"/>
            </w:tcBorders>
          </w:tcPr>
          <w:p w14:paraId="1A781633" w14:textId="77777777" w:rsidR="00541C06" w:rsidRPr="00961A33" w:rsidRDefault="00E928BD" w:rsidP="00BF497F">
            <w:pPr>
              <w:jc w:val="center"/>
              <w:rPr>
                <w:rFonts w:ascii="Trebuchet MS" w:hAnsi="Trebuchet MS"/>
              </w:rPr>
            </w:pPr>
            <w:r w:rsidRPr="00961A33">
              <w:rPr>
                <w:rFonts w:ascii="Trebuchet MS" w:hAnsi="Trebuchet MS"/>
              </w:rPr>
              <w:t>Da</w:t>
            </w:r>
          </w:p>
        </w:tc>
        <w:tc>
          <w:tcPr>
            <w:tcW w:w="850" w:type="dxa"/>
            <w:tcBorders>
              <w:top w:val="single" w:sz="5" w:space="0" w:color="000000"/>
              <w:left w:val="single" w:sz="5" w:space="0" w:color="000000"/>
              <w:bottom w:val="single" w:sz="5" w:space="0" w:color="000000"/>
              <w:right w:val="single" w:sz="5" w:space="0" w:color="000000"/>
            </w:tcBorders>
          </w:tcPr>
          <w:p w14:paraId="0BF85568" w14:textId="77777777" w:rsidR="00541C06" w:rsidRPr="00961A33" w:rsidRDefault="00E928BD" w:rsidP="00BF497F">
            <w:pPr>
              <w:jc w:val="center"/>
              <w:rPr>
                <w:rFonts w:ascii="Trebuchet MS" w:hAnsi="Trebuchet MS"/>
              </w:rPr>
            </w:pPr>
            <w:r w:rsidRPr="00961A33">
              <w:rPr>
                <w:rFonts w:ascii="Trebuchet MS" w:hAnsi="Trebuchet MS"/>
              </w:rPr>
              <w:t>Nu</w:t>
            </w:r>
          </w:p>
        </w:tc>
        <w:tc>
          <w:tcPr>
            <w:tcW w:w="992" w:type="dxa"/>
            <w:tcBorders>
              <w:top w:val="single" w:sz="5" w:space="0" w:color="000000"/>
              <w:left w:val="single" w:sz="5" w:space="0" w:color="000000"/>
              <w:bottom w:val="single" w:sz="5" w:space="0" w:color="000000"/>
              <w:right w:val="single" w:sz="5" w:space="0" w:color="000000"/>
            </w:tcBorders>
          </w:tcPr>
          <w:p w14:paraId="50F13712" w14:textId="77777777" w:rsidR="00541C06" w:rsidRPr="00961A33" w:rsidRDefault="00E928BD" w:rsidP="00BF497F">
            <w:pPr>
              <w:jc w:val="center"/>
              <w:rPr>
                <w:rFonts w:ascii="Trebuchet MS" w:hAnsi="Trebuchet MS"/>
              </w:rPr>
            </w:pPr>
            <w:r w:rsidRPr="00961A33">
              <w:rPr>
                <w:rFonts w:ascii="Trebuchet MS" w:hAnsi="Trebuchet MS"/>
              </w:rPr>
              <w:t>NA</w:t>
            </w:r>
          </w:p>
        </w:tc>
        <w:tc>
          <w:tcPr>
            <w:tcW w:w="2551" w:type="dxa"/>
            <w:tcBorders>
              <w:top w:val="single" w:sz="5" w:space="0" w:color="000000"/>
              <w:left w:val="single" w:sz="5" w:space="0" w:color="000000"/>
              <w:bottom w:val="single" w:sz="5" w:space="0" w:color="000000"/>
              <w:right w:val="single" w:sz="5" w:space="0" w:color="000000"/>
            </w:tcBorders>
          </w:tcPr>
          <w:p w14:paraId="50DA8188" w14:textId="77777777" w:rsidR="00541C06" w:rsidRPr="00961A33" w:rsidRDefault="00E928BD" w:rsidP="00BF497F">
            <w:pPr>
              <w:jc w:val="center"/>
              <w:rPr>
                <w:rFonts w:ascii="Trebuchet MS" w:hAnsi="Trebuchet MS"/>
              </w:rPr>
            </w:pPr>
            <w:r w:rsidRPr="00961A33">
              <w:rPr>
                <w:rFonts w:ascii="Trebuchet MS" w:hAnsi="Trebuchet MS"/>
              </w:rPr>
              <w:t>Justificare/ Clarificări</w:t>
            </w:r>
          </w:p>
        </w:tc>
      </w:tr>
      <w:tr w:rsidR="00F4573F" w:rsidRPr="00961A33" w14:paraId="43E838AE" w14:textId="77777777" w:rsidTr="00CC3A92">
        <w:trPr>
          <w:trHeight w:hRule="exact" w:val="569"/>
        </w:trPr>
        <w:tc>
          <w:tcPr>
            <w:tcW w:w="14318" w:type="dxa"/>
            <w:gridSpan w:val="7"/>
            <w:tcBorders>
              <w:top w:val="single" w:sz="5" w:space="0" w:color="000000"/>
              <w:left w:val="single" w:sz="5" w:space="0" w:color="000000"/>
              <w:bottom w:val="single" w:sz="5" w:space="0" w:color="000000"/>
              <w:right w:val="single" w:sz="5" w:space="0" w:color="000000"/>
            </w:tcBorders>
          </w:tcPr>
          <w:p w14:paraId="7446318F" w14:textId="77777777" w:rsidR="00541C06" w:rsidRPr="00961A33" w:rsidRDefault="00E928BD" w:rsidP="001C4F72">
            <w:pPr>
              <w:jc w:val="both"/>
              <w:rPr>
                <w:rFonts w:ascii="Trebuchet MS" w:hAnsi="Trebuchet MS"/>
              </w:rPr>
            </w:pPr>
            <w:r w:rsidRPr="00961A33">
              <w:rPr>
                <w:rFonts w:ascii="Trebuchet MS" w:hAnsi="Trebuchet MS"/>
              </w:rPr>
              <w:t>1. RELEVANŢĂ – măsura în care proiectul contribuie la realizarea obiectivelor specifice SDL, a celor din documentele strategice relevante şi la soluționarea nevoilor specifice ale grupului ţintă.</w:t>
            </w:r>
          </w:p>
        </w:tc>
      </w:tr>
      <w:tr w:rsidR="00F4573F" w:rsidRPr="00961A33" w14:paraId="50B59A8B" w14:textId="77777777" w:rsidTr="00CC3A92">
        <w:trPr>
          <w:trHeight w:hRule="exact" w:val="1079"/>
        </w:trPr>
        <w:tc>
          <w:tcPr>
            <w:tcW w:w="852" w:type="dxa"/>
            <w:tcBorders>
              <w:top w:val="single" w:sz="5" w:space="0" w:color="000000"/>
              <w:left w:val="single" w:sz="5" w:space="0" w:color="000000"/>
              <w:bottom w:val="single" w:sz="5" w:space="0" w:color="000000"/>
              <w:right w:val="single" w:sz="5" w:space="0" w:color="000000"/>
            </w:tcBorders>
          </w:tcPr>
          <w:p w14:paraId="3ED33D42" w14:textId="77777777" w:rsidR="00541C06" w:rsidRPr="00961A33" w:rsidRDefault="00E928BD" w:rsidP="001C4F72">
            <w:pPr>
              <w:jc w:val="both"/>
              <w:rPr>
                <w:rFonts w:ascii="Trebuchet MS" w:hAnsi="Trebuchet MS"/>
              </w:rPr>
            </w:pPr>
            <w:r w:rsidRPr="00961A33">
              <w:rPr>
                <w:rFonts w:ascii="Trebuchet MS" w:hAnsi="Trebuchet MS"/>
              </w:rPr>
              <w:t>1.1</w:t>
            </w:r>
          </w:p>
        </w:tc>
        <w:tc>
          <w:tcPr>
            <w:tcW w:w="3260" w:type="dxa"/>
            <w:tcBorders>
              <w:top w:val="single" w:sz="5" w:space="0" w:color="000000"/>
              <w:left w:val="single" w:sz="5" w:space="0" w:color="000000"/>
              <w:bottom w:val="single" w:sz="5" w:space="0" w:color="000000"/>
              <w:right w:val="single" w:sz="5" w:space="0" w:color="000000"/>
            </w:tcBorders>
          </w:tcPr>
          <w:p w14:paraId="48E1E2D8" w14:textId="77777777" w:rsidR="00541C06" w:rsidRPr="00961A33" w:rsidRDefault="00E928BD" w:rsidP="00961A33">
            <w:pPr>
              <w:ind w:left="141" w:right="142"/>
              <w:jc w:val="both"/>
              <w:rPr>
                <w:rFonts w:ascii="Trebuchet MS" w:hAnsi="Trebuchet MS"/>
              </w:rPr>
            </w:pPr>
            <w:r w:rsidRPr="00961A33">
              <w:rPr>
                <w:rFonts w:ascii="Trebuchet MS" w:hAnsi="Trebuchet MS"/>
              </w:rPr>
              <w:t xml:space="preserve">Proiectul contribuie la îndeplinirea </w:t>
            </w:r>
            <w:r w:rsidR="00AA30A2" w:rsidRPr="00961A33">
              <w:rPr>
                <w:rFonts w:ascii="Trebuchet MS" w:hAnsi="Trebuchet MS"/>
              </w:rPr>
              <w:t xml:space="preserve">obiectivelor </w:t>
            </w:r>
            <w:r w:rsidRPr="00961A33">
              <w:rPr>
                <w:rFonts w:ascii="Trebuchet MS" w:hAnsi="Trebuchet MS"/>
              </w:rPr>
              <w:t>specifice din</w:t>
            </w:r>
            <w:r w:rsidR="00F4573F" w:rsidRPr="00961A33">
              <w:rPr>
                <w:rFonts w:ascii="Trebuchet MS" w:hAnsi="Trebuchet MS"/>
              </w:rPr>
              <w:t xml:space="preserve"> Strategia </w:t>
            </w:r>
            <w:r w:rsidRPr="00961A33">
              <w:rPr>
                <w:rFonts w:ascii="Trebuchet MS" w:hAnsi="Trebuchet MS"/>
              </w:rPr>
              <w:t>de Dezvoltare Locală.</w:t>
            </w:r>
          </w:p>
        </w:tc>
        <w:tc>
          <w:tcPr>
            <w:tcW w:w="5245" w:type="dxa"/>
            <w:tcBorders>
              <w:top w:val="single" w:sz="5" w:space="0" w:color="000000"/>
              <w:left w:val="single" w:sz="5" w:space="0" w:color="000000"/>
              <w:bottom w:val="single" w:sz="5" w:space="0" w:color="000000"/>
              <w:right w:val="single" w:sz="5" w:space="0" w:color="000000"/>
            </w:tcBorders>
          </w:tcPr>
          <w:p w14:paraId="1CC85874" w14:textId="77777777" w:rsidR="00541C06" w:rsidRPr="00961A33" w:rsidRDefault="00E928BD" w:rsidP="00496BAF">
            <w:pPr>
              <w:ind w:left="142" w:right="142"/>
              <w:jc w:val="both"/>
              <w:rPr>
                <w:rFonts w:ascii="Trebuchet MS" w:hAnsi="Trebuchet MS"/>
              </w:rPr>
            </w:pPr>
            <w:r w:rsidRPr="00961A33">
              <w:rPr>
                <w:rFonts w:ascii="Trebuchet MS" w:hAnsi="Trebuchet MS"/>
              </w:rPr>
              <w:t>Este descrisă încadrarea proiectului în Strategia de Dezvoltare Locală aprobată, prin  obiectivele, activităţile şi rezultatele propuse;</w:t>
            </w:r>
          </w:p>
        </w:tc>
        <w:tc>
          <w:tcPr>
            <w:tcW w:w="568" w:type="dxa"/>
            <w:tcBorders>
              <w:top w:val="single" w:sz="5" w:space="0" w:color="000000"/>
              <w:left w:val="single" w:sz="5" w:space="0" w:color="000000"/>
              <w:bottom w:val="single" w:sz="5" w:space="0" w:color="000000"/>
              <w:right w:val="single" w:sz="5" w:space="0" w:color="000000"/>
            </w:tcBorders>
          </w:tcPr>
          <w:p w14:paraId="4CF627C4" w14:textId="77777777" w:rsidR="00541C06" w:rsidRPr="00961A33" w:rsidRDefault="00541C06" w:rsidP="001C4F72">
            <w:pPr>
              <w:jc w:val="both"/>
              <w:rPr>
                <w:rFonts w:ascii="Trebuchet MS" w:hAnsi="Trebuchet MS"/>
              </w:rPr>
            </w:pPr>
          </w:p>
        </w:tc>
        <w:tc>
          <w:tcPr>
            <w:tcW w:w="850" w:type="dxa"/>
            <w:tcBorders>
              <w:top w:val="single" w:sz="5" w:space="0" w:color="000000"/>
              <w:left w:val="single" w:sz="5" w:space="0" w:color="000000"/>
              <w:bottom w:val="single" w:sz="5" w:space="0" w:color="000000"/>
              <w:right w:val="single" w:sz="5" w:space="0" w:color="000000"/>
            </w:tcBorders>
          </w:tcPr>
          <w:p w14:paraId="1A606AF0" w14:textId="77777777" w:rsidR="00541C06" w:rsidRPr="00961A33" w:rsidRDefault="00541C06" w:rsidP="001C4F72">
            <w:pPr>
              <w:jc w:val="both"/>
              <w:rPr>
                <w:rFonts w:ascii="Trebuchet MS" w:hAnsi="Trebuchet MS"/>
              </w:rPr>
            </w:pPr>
          </w:p>
        </w:tc>
        <w:tc>
          <w:tcPr>
            <w:tcW w:w="992" w:type="dxa"/>
            <w:tcBorders>
              <w:top w:val="single" w:sz="5" w:space="0" w:color="000000"/>
              <w:left w:val="single" w:sz="5" w:space="0" w:color="000000"/>
              <w:bottom w:val="single" w:sz="5" w:space="0" w:color="000000"/>
              <w:right w:val="single" w:sz="5" w:space="0" w:color="000000"/>
            </w:tcBorders>
          </w:tcPr>
          <w:p w14:paraId="7FF33FC4"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1E24674" w14:textId="77777777" w:rsidR="00541C06" w:rsidRPr="00961A33" w:rsidRDefault="00541C06" w:rsidP="001C4F72">
            <w:pPr>
              <w:jc w:val="both"/>
              <w:rPr>
                <w:rFonts w:ascii="Trebuchet MS" w:hAnsi="Trebuchet MS"/>
              </w:rPr>
            </w:pPr>
          </w:p>
        </w:tc>
      </w:tr>
      <w:tr w:rsidR="00F4573F" w:rsidRPr="00961A33" w14:paraId="5A3B68DF" w14:textId="77777777" w:rsidTr="00CC3A92">
        <w:trPr>
          <w:trHeight w:hRule="exact" w:val="2025"/>
        </w:trPr>
        <w:tc>
          <w:tcPr>
            <w:tcW w:w="852" w:type="dxa"/>
            <w:tcBorders>
              <w:top w:val="single" w:sz="5" w:space="0" w:color="000000"/>
              <w:left w:val="single" w:sz="5" w:space="0" w:color="000000"/>
              <w:bottom w:val="nil"/>
              <w:right w:val="single" w:sz="5" w:space="0" w:color="000000"/>
            </w:tcBorders>
          </w:tcPr>
          <w:p w14:paraId="61F6AE7F" w14:textId="77777777" w:rsidR="00541C06" w:rsidRPr="00961A33" w:rsidRDefault="00E928BD" w:rsidP="001C4F72">
            <w:pPr>
              <w:jc w:val="both"/>
              <w:rPr>
                <w:rFonts w:ascii="Trebuchet MS" w:hAnsi="Trebuchet MS"/>
              </w:rPr>
            </w:pPr>
            <w:r w:rsidRPr="00961A33">
              <w:rPr>
                <w:rFonts w:ascii="Trebuchet MS" w:hAnsi="Trebuchet MS"/>
              </w:rPr>
              <w:t>1.2</w:t>
            </w:r>
          </w:p>
        </w:tc>
        <w:tc>
          <w:tcPr>
            <w:tcW w:w="3260" w:type="dxa"/>
            <w:tcBorders>
              <w:top w:val="single" w:sz="5" w:space="0" w:color="000000"/>
              <w:left w:val="single" w:sz="5" w:space="0" w:color="000000"/>
              <w:bottom w:val="nil"/>
              <w:right w:val="single" w:sz="5" w:space="0" w:color="000000"/>
            </w:tcBorders>
          </w:tcPr>
          <w:p w14:paraId="4F911C79" w14:textId="77777777" w:rsidR="00541C06" w:rsidRPr="00961A33" w:rsidRDefault="00E928BD" w:rsidP="00496BAF">
            <w:pPr>
              <w:ind w:left="141" w:right="142"/>
              <w:jc w:val="both"/>
              <w:rPr>
                <w:rFonts w:ascii="Trebuchet MS" w:hAnsi="Trebuchet MS"/>
              </w:rPr>
            </w:pPr>
            <w:r w:rsidRPr="00961A33">
              <w:rPr>
                <w:rFonts w:ascii="Trebuchet MS" w:hAnsi="Trebuchet MS"/>
              </w:rPr>
              <w:t>Grupul țintă este definit clar și cuantificat, în relație cu analiza de nevoi şi resursele din cadrul proiectului.</w:t>
            </w:r>
          </w:p>
        </w:tc>
        <w:tc>
          <w:tcPr>
            <w:tcW w:w="5245" w:type="dxa"/>
            <w:tcBorders>
              <w:top w:val="single" w:sz="5" w:space="0" w:color="000000"/>
              <w:left w:val="single" w:sz="5" w:space="0" w:color="000000"/>
              <w:bottom w:val="single" w:sz="5" w:space="0" w:color="000000"/>
              <w:right w:val="single" w:sz="5" w:space="0" w:color="000000"/>
            </w:tcBorders>
          </w:tcPr>
          <w:p w14:paraId="0CFE1BBC" w14:textId="77777777" w:rsidR="00541C06" w:rsidRPr="00961A33" w:rsidRDefault="00E928BD" w:rsidP="00496BAF">
            <w:pPr>
              <w:ind w:left="142" w:right="142"/>
              <w:jc w:val="both"/>
              <w:rPr>
                <w:rFonts w:ascii="Trebuchet MS" w:hAnsi="Trebuchet MS"/>
              </w:rPr>
            </w:pPr>
            <w:r w:rsidRPr="00961A33">
              <w:rPr>
                <w:rFonts w:ascii="Trebuchet MS" w:hAnsi="Trebuchet MS"/>
              </w:rPr>
              <w:t>Natura şi dimensiunea grupului ţintă, compus doar din persoanele care beneficiază în mod direct de activitățile proiectului, sunt luate în considerare în funcție de natura şi complexitatea</w:t>
            </w:r>
            <w:r w:rsidR="00F4573F" w:rsidRPr="00961A33">
              <w:rPr>
                <w:rFonts w:ascii="Trebuchet MS" w:hAnsi="Trebuchet MS"/>
              </w:rPr>
              <w:t xml:space="preserve"> </w:t>
            </w:r>
            <w:r w:rsidRPr="00961A33">
              <w:rPr>
                <w:rFonts w:ascii="Trebuchet MS" w:hAnsi="Trebuchet MS"/>
              </w:rPr>
              <w:t>activităţilor implementate şi de resursele puse la dispoziție prin proiect - operațiuni finanțate din FSE+</w:t>
            </w:r>
          </w:p>
        </w:tc>
        <w:tc>
          <w:tcPr>
            <w:tcW w:w="568" w:type="dxa"/>
            <w:tcBorders>
              <w:top w:val="single" w:sz="5" w:space="0" w:color="000000"/>
              <w:left w:val="single" w:sz="5" w:space="0" w:color="000000"/>
              <w:bottom w:val="single" w:sz="5" w:space="0" w:color="000000"/>
              <w:right w:val="single" w:sz="5" w:space="0" w:color="000000"/>
            </w:tcBorders>
          </w:tcPr>
          <w:p w14:paraId="0B7AC39B" w14:textId="77777777" w:rsidR="00541C06" w:rsidRPr="00961A33" w:rsidRDefault="00541C06" w:rsidP="001C4F72">
            <w:pPr>
              <w:jc w:val="both"/>
              <w:rPr>
                <w:rFonts w:ascii="Trebuchet MS" w:hAnsi="Trebuchet MS"/>
              </w:rPr>
            </w:pPr>
          </w:p>
        </w:tc>
        <w:tc>
          <w:tcPr>
            <w:tcW w:w="850" w:type="dxa"/>
            <w:tcBorders>
              <w:top w:val="single" w:sz="5" w:space="0" w:color="000000"/>
              <w:left w:val="single" w:sz="5" w:space="0" w:color="000000"/>
              <w:bottom w:val="single" w:sz="5" w:space="0" w:color="000000"/>
              <w:right w:val="single" w:sz="5" w:space="0" w:color="000000"/>
            </w:tcBorders>
          </w:tcPr>
          <w:p w14:paraId="7FAECFA5" w14:textId="77777777" w:rsidR="00541C06" w:rsidRPr="00961A33" w:rsidRDefault="00541C06" w:rsidP="001C4F72">
            <w:pPr>
              <w:jc w:val="both"/>
              <w:rPr>
                <w:rFonts w:ascii="Trebuchet MS" w:hAnsi="Trebuchet MS"/>
              </w:rPr>
            </w:pPr>
          </w:p>
        </w:tc>
        <w:tc>
          <w:tcPr>
            <w:tcW w:w="992" w:type="dxa"/>
            <w:tcBorders>
              <w:top w:val="single" w:sz="5" w:space="0" w:color="000000"/>
              <w:left w:val="single" w:sz="5" w:space="0" w:color="000000"/>
              <w:bottom w:val="single" w:sz="5" w:space="0" w:color="000000"/>
              <w:right w:val="single" w:sz="5" w:space="0" w:color="000000"/>
            </w:tcBorders>
          </w:tcPr>
          <w:p w14:paraId="7060F1F0"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522E6DE9" w14:textId="77777777" w:rsidR="00541C06" w:rsidRPr="00961A33" w:rsidRDefault="00541C06" w:rsidP="001C4F72">
            <w:pPr>
              <w:jc w:val="both"/>
              <w:rPr>
                <w:rFonts w:ascii="Trebuchet MS" w:hAnsi="Trebuchet MS"/>
              </w:rPr>
            </w:pPr>
          </w:p>
        </w:tc>
      </w:tr>
      <w:tr w:rsidR="00F4573F" w:rsidRPr="00961A33" w14:paraId="3F85B7AF" w14:textId="77777777" w:rsidTr="00CC3A92">
        <w:trPr>
          <w:trHeight w:hRule="exact" w:val="848"/>
        </w:trPr>
        <w:tc>
          <w:tcPr>
            <w:tcW w:w="852" w:type="dxa"/>
            <w:tcBorders>
              <w:top w:val="nil"/>
              <w:left w:val="single" w:sz="5" w:space="0" w:color="000000"/>
              <w:bottom w:val="single" w:sz="5" w:space="0" w:color="000000"/>
              <w:right w:val="single" w:sz="5" w:space="0" w:color="000000"/>
            </w:tcBorders>
          </w:tcPr>
          <w:p w14:paraId="34331C10" w14:textId="77777777" w:rsidR="00541C06" w:rsidRPr="00961A33" w:rsidRDefault="00541C06" w:rsidP="001C4F72">
            <w:pPr>
              <w:jc w:val="both"/>
              <w:rPr>
                <w:rFonts w:ascii="Trebuchet MS" w:hAnsi="Trebuchet MS"/>
              </w:rPr>
            </w:pPr>
          </w:p>
        </w:tc>
        <w:tc>
          <w:tcPr>
            <w:tcW w:w="3260" w:type="dxa"/>
            <w:tcBorders>
              <w:top w:val="nil"/>
              <w:left w:val="single" w:sz="5" w:space="0" w:color="000000"/>
              <w:bottom w:val="single" w:sz="5" w:space="0" w:color="000000"/>
              <w:right w:val="single" w:sz="5" w:space="0" w:color="000000"/>
            </w:tcBorders>
          </w:tcPr>
          <w:p w14:paraId="27C85E9E" w14:textId="77777777" w:rsidR="00541C06" w:rsidRPr="00961A33" w:rsidRDefault="00541C06" w:rsidP="001C4F72">
            <w:pPr>
              <w:jc w:val="both"/>
              <w:rPr>
                <w:rFonts w:ascii="Trebuchet MS" w:hAnsi="Trebuchet MS"/>
              </w:rPr>
            </w:pPr>
          </w:p>
        </w:tc>
        <w:tc>
          <w:tcPr>
            <w:tcW w:w="5245" w:type="dxa"/>
            <w:tcBorders>
              <w:top w:val="single" w:sz="5" w:space="0" w:color="000000"/>
              <w:left w:val="single" w:sz="5" w:space="0" w:color="000000"/>
              <w:bottom w:val="single" w:sz="5" w:space="0" w:color="000000"/>
              <w:right w:val="single" w:sz="5" w:space="0" w:color="000000"/>
            </w:tcBorders>
          </w:tcPr>
          <w:p w14:paraId="4CE28DD8" w14:textId="77777777" w:rsidR="00541C06" w:rsidRPr="00961A33" w:rsidRDefault="00E928BD" w:rsidP="00496BAF">
            <w:pPr>
              <w:ind w:left="142" w:right="142"/>
              <w:jc w:val="both"/>
              <w:rPr>
                <w:rFonts w:ascii="Trebuchet MS" w:hAnsi="Trebuchet MS"/>
              </w:rPr>
            </w:pPr>
            <w:r w:rsidRPr="00961A33">
              <w:rPr>
                <w:rFonts w:ascii="Trebuchet MS" w:hAnsi="Trebuchet MS"/>
              </w:rPr>
              <w:t>Categoriile de grup ţintă sunt clar delimitate şi identificate inclusiv din perspectiva geografică şi a nevoilor - operațiuni finanțate din FSE+</w:t>
            </w:r>
          </w:p>
        </w:tc>
        <w:tc>
          <w:tcPr>
            <w:tcW w:w="568" w:type="dxa"/>
            <w:tcBorders>
              <w:top w:val="single" w:sz="5" w:space="0" w:color="000000"/>
              <w:left w:val="single" w:sz="5" w:space="0" w:color="000000"/>
              <w:bottom w:val="single" w:sz="5" w:space="0" w:color="000000"/>
              <w:right w:val="single" w:sz="5" w:space="0" w:color="000000"/>
            </w:tcBorders>
          </w:tcPr>
          <w:p w14:paraId="2A686505" w14:textId="77777777" w:rsidR="00541C06" w:rsidRPr="00961A33" w:rsidRDefault="00541C06" w:rsidP="001C4F72">
            <w:pPr>
              <w:jc w:val="both"/>
              <w:rPr>
                <w:rFonts w:ascii="Trebuchet MS" w:hAnsi="Trebuchet MS"/>
              </w:rPr>
            </w:pPr>
          </w:p>
        </w:tc>
        <w:tc>
          <w:tcPr>
            <w:tcW w:w="850" w:type="dxa"/>
            <w:tcBorders>
              <w:top w:val="single" w:sz="5" w:space="0" w:color="000000"/>
              <w:left w:val="single" w:sz="5" w:space="0" w:color="000000"/>
              <w:bottom w:val="single" w:sz="5" w:space="0" w:color="000000"/>
              <w:right w:val="single" w:sz="5" w:space="0" w:color="000000"/>
            </w:tcBorders>
          </w:tcPr>
          <w:p w14:paraId="01F84A96" w14:textId="77777777" w:rsidR="00541C06" w:rsidRPr="00961A33" w:rsidRDefault="00541C06" w:rsidP="001C4F72">
            <w:pPr>
              <w:jc w:val="both"/>
              <w:rPr>
                <w:rFonts w:ascii="Trebuchet MS" w:hAnsi="Trebuchet MS"/>
              </w:rPr>
            </w:pPr>
          </w:p>
        </w:tc>
        <w:tc>
          <w:tcPr>
            <w:tcW w:w="992" w:type="dxa"/>
            <w:tcBorders>
              <w:top w:val="single" w:sz="5" w:space="0" w:color="000000"/>
              <w:left w:val="single" w:sz="5" w:space="0" w:color="000000"/>
              <w:bottom w:val="single" w:sz="5" w:space="0" w:color="000000"/>
              <w:right w:val="single" w:sz="5" w:space="0" w:color="000000"/>
            </w:tcBorders>
          </w:tcPr>
          <w:p w14:paraId="2D5200D5"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DF6C8E4" w14:textId="77777777" w:rsidR="00541C06" w:rsidRPr="00961A33" w:rsidRDefault="00541C06" w:rsidP="001C4F72">
            <w:pPr>
              <w:jc w:val="both"/>
              <w:rPr>
                <w:rFonts w:ascii="Trebuchet MS" w:hAnsi="Trebuchet MS"/>
              </w:rPr>
            </w:pPr>
          </w:p>
        </w:tc>
      </w:tr>
    </w:tbl>
    <w:p w14:paraId="07E47AC9" w14:textId="77777777" w:rsidR="00541C06" w:rsidRPr="00961A33" w:rsidRDefault="00541C06" w:rsidP="001C4F72">
      <w:pPr>
        <w:jc w:val="both"/>
        <w:rPr>
          <w:rFonts w:ascii="Trebuchet MS" w:hAnsi="Trebuchet MS"/>
        </w:rPr>
        <w:sectPr w:rsidR="00541C06" w:rsidRPr="00961A33" w:rsidSect="00496BAF">
          <w:headerReference w:type="even" r:id="rId6"/>
          <w:headerReference w:type="default" r:id="rId7"/>
          <w:footerReference w:type="even" r:id="rId8"/>
          <w:footerReference w:type="default" r:id="rId9"/>
          <w:headerReference w:type="first" r:id="rId10"/>
          <w:footerReference w:type="first" r:id="rId11"/>
          <w:type w:val="continuous"/>
          <w:pgSz w:w="15840" w:h="12240" w:orient="landscape"/>
          <w:pgMar w:top="199" w:right="672" w:bottom="280" w:left="1180" w:header="135" w:footer="0" w:gutter="0"/>
          <w:cols w:space="708"/>
          <w:docGrid w:linePitch="299"/>
        </w:sectPr>
      </w:pPr>
    </w:p>
    <w:tbl>
      <w:tblPr>
        <w:tblW w:w="14601" w:type="dxa"/>
        <w:tblInd w:w="-420" w:type="dxa"/>
        <w:tblLayout w:type="fixed"/>
        <w:tblCellMar>
          <w:left w:w="0" w:type="dxa"/>
          <w:right w:w="0" w:type="dxa"/>
        </w:tblCellMar>
        <w:tblLook w:val="01E0" w:firstRow="1" w:lastRow="1" w:firstColumn="1" w:lastColumn="1" w:noHBand="0" w:noVBand="0"/>
      </w:tblPr>
      <w:tblGrid>
        <w:gridCol w:w="852"/>
        <w:gridCol w:w="3685"/>
        <w:gridCol w:w="5103"/>
        <w:gridCol w:w="425"/>
        <w:gridCol w:w="567"/>
        <w:gridCol w:w="709"/>
        <w:gridCol w:w="142"/>
        <w:gridCol w:w="567"/>
        <w:gridCol w:w="2551"/>
      </w:tblGrid>
      <w:tr w:rsidR="00F4573F" w:rsidRPr="00961A33" w14:paraId="78972AB5" w14:textId="77777777" w:rsidTr="00B0631C">
        <w:trPr>
          <w:trHeight w:hRule="exact" w:val="5330"/>
        </w:trPr>
        <w:tc>
          <w:tcPr>
            <w:tcW w:w="852" w:type="dxa"/>
            <w:tcBorders>
              <w:top w:val="single" w:sz="5" w:space="0" w:color="000000"/>
              <w:left w:val="single" w:sz="5" w:space="0" w:color="000000"/>
              <w:bottom w:val="single" w:sz="5" w:space="0" w:color="000000"/>
              <w:right w:val="single" w:sz="5" w:space="0" w:color="000000"/>
            </w:tcBorders>
          </w:tcPr>
          <w:p w14:paraId="63472C10" w14:textId="77777777" w:rsidR="00541C06" w:rsidRPr="00961A33" w:rsidRDefault="00E928BD" w:rsidP="001C4F72">
            <w:pPr>
              <w:jc w:val="both"/>
              <w:rPr>
                <w:rFonts w:ascii="Trebuchet MS" w:hAnsi="Trebuchet MS"/>
              </w:rPr>
            </w:pPr>
            <w:r w:rsidRPr="00961A33">
              <w:rPr>
                <w:rFonts w:ascii="Trebuchet MS" w:hAnsi="Trebuchet MS"/>
              </w:rPr>
              <w:lastRenderedPageBreak/>
              <w:t>1.3</w:t>
            </w:r>
          </w:p>
        </w:tc>
        <w:tc>
          <w:tcPr>
            <w:tcW w:w="3685" w:type="dxa"/>
            <w:tcBorders>
              <w:top w:val="single" w:sz="5" w:space="0" w:color="000000"/>
              <w:left w:val="single" w:sz="5" w:space="0" w:color="000000"/>
              <w:bottom w:val="single" w:sz="5" w:space="0" w:color="000000"/>
              <w:right w:val="single" w:sz="5" w:space="0" w:color="000000"/>
            </w:tcBorders>
          </w:tcPr>
          <w:p w14:paraId="3C7240BF" w14:textId="77777777" w:rsidR="00541C06" w:rsidRPr="00961A33" w:rsidRDefault="00E928BD" w:rsidP="00961A33">
            <w:pPr>
              <w:ind w:left="70" w:right="142"/>
              <w:jc w:val="both"/>
              <w:rPr>
                <w:rFonts w:ascii="Trebuchet MS" w:hAnsi="Trebuchet MS"/>
              </w:rPr>
            </w:pPr>
            <w:r w:rsidRPr="00961A33">
              <w:rPr>
                <w:rFonts w:ascii="Trebuchet MS" w:hAnsi="Trebuchet MS"/>
              </w:rPr>
              <w:t>Proiectul  contribuie prin</w:t>
            </w:r>
            <w:r w:rsidR="00F4573F" w:rsidRPr="00961A33">
              <w:rPr>
                <w:rFonts w:ascii="Trebuchet MS" w:hAnsi="Trebuchet MS"/>
              </w:rPr>
              <w:t xml:space="preserve"> </w:t>
            </w:r>
            <w:r w:rsidRPr="00961A33">
              <w:rPr>
                <w:rFonts w:ascii="Trebuchet MS" w:hAnsi="Trebuchet MS"/>
              </w:rPr>
              <w:t>activitățile propuse</w:t>
            </w:r>
            <w:r w:rsidR="00F4573F" w:rsidRPr="00961A33">
              <w:rPr>
                <w:rFonts w:ascii="Trebuchet MS" w:hAnsi="Trebuchet MS"/>
              </w:rPr>
              <w:t xml:space="preserve"> </w:t>
            </w:r>
            <w:r w:rsidRPr="00961A33">
              <w:rPr>
                <w:rFonts w:ascii="Trebuchet MS" w:hAnsi="Trebuchet MS"/>
              </w:rPr>
              <w:t>la promovarea</w:t>
            </w:r>
            <w:r w:rsidR="00961A33">
              <w:rPr>
                <w:rFonts w:ascii="Trebuchet MS" w:hAnsi="Trebuchet MS"/>
              </w:rPr>
              <w:t xml:space="preserve"> </w:t>
            </w:r>
            <w:r w:rsidR="00136733">
              <w:rPr>
                <w:rFonts w:ascii="Trebuchet MS" w:hAnsi="Trebuchet MS"/>
              </w:rPr>
              <w:t xml:space="preserve"> temelor orizontale </w:t>
            </w:r>
            <w:r w:rsidRPr="00961A33">
              <w:rPr>
                <w:rFonts w:ascii="Trebuchet MS" w:hAnsi="Trebuchet MS"/>
              </w:rPr>
              <w:t>din</w:t>
            </w:r>
            <w:r w:rsidR="00961A33">
              <w:rPr>
                <w:rFonts w:ascii="Trebuchet MS" w:hAnsi="Trebuchet MS"/>
              </w:rPr>
              <w:t xml:space="preserve"> </w:t>
            </w:r>
            <w:r w:rsidRPr="00961A33">
              <w:rPr>
                <w:rFonts w:ascii="Trebuchet MS" w:hAnsi="Trebuchet MS"/>
              </w:rPr>
              <w:t>Orientările</w:t>
            </w:r>
            <w:r w:rsidR="00496BAF" w:rsidRPr="00961A33">
              <w:rPr>
                <w:rFonts w:ascii="Trebuchet MS" w:hAnsi="Trebuchet MS"/>
              </w:rPr>
              <w:t xml:space="preserve"> </w:t>
            </w:r>
            <w:r w:rsidRPr="00961A33">
              <w:rPr>
                <w:rFonts w:ascii="Trebuchet MS" w:hAnsi="Trebuchet MS"/>
              </w:rPr>
              <w:t>privind accesarea</w:t>
            </w:r>
            <w:r w:rsidR="00496BAF" w:rsidRPr="00961A33">
              <w:rPr>
                <w:rFonts w:ascii="Trebuchet MS" w:hAnsi="Trebuchet MS"/>
              </w:rPr>
              <w:t xml:space="preserve"> </w:t>
            </w:r>
            <w:r w:rsidRPr="00961A33">
              <w:rPr>
                <w:rFonts w:ascii="Trebuchet MS" w:hAnsi="Trebuchet MS"/>
              </w:rPr>
              <w:t xml:space="preserve">finanțărilor </w:t>
            </w:r>
            <w:r w:rsidR="00496BAF" w:rsidRPr="00961A33">
              <w:rPr>
                <w:rFonts w:ascii="Trebuchet MS" w:hAnsi="Trebuchet MS"/>
              </w:rPr>
              <w:t xml:space="preserve">în cadrul PIDS </w:t>
            </w:r>
            <w:r w:rsidRPr="00961A33">
              <w:rPr>
                <w:rFonts w:ascii="Trebuchet MS" w:hAnsi="Trebuchet MS"/>
              </w:rPr>
              <w:t>2021- 2027</w:t>
            </w:r>
            <w:r w:rsidR="00F4573F" w:rsidRPr="00961A33">
              <w:rPr>
                <w:rFonts w:ascii="Trebuchet MS" w:hAnsi="Trebuchet MS"/>
              </w:rPr>
              <w:t xml:space="preserve"> </w:t>
            </w:r>
            <w:r w:rsidRPr="00961A33">
              <w:rPr>
                <w:rFonts w:ascii="Trebuchet MS" w:hAnsi="Trebuchet MS"/>
              </w:rPr>
              <w:t>și în conformitate</w:t>
            </w:r>
            <w:r w:rsidR="00F4573F" w:rsidRPr="00961A33">
              <w:rPr>
                <w:rFonts w:ascii="Trebuchet MS" w:hAnsi="Trebuchet MS"/>
              </w:rPr>
              <w:t xml:space="preserve"> cu</w:t>
            </w:r>
            <w:r w:rsidR="00496BAF" w:rsidRPr="00961A33">
              <w:rPr>
                <w:rFonts w:ascii="Trebuchet MS" w:hAnsi="Trebuchet MS"/>
              </w:rPr>
              <w:t xml:space="preserve"> </w:t>
            </w:r>
            <w:r w:rsidRPr="00961A33">
              <w:rPr>
                <w:rFonts w:ascii="Trebuchet MS" w:hAnsi="Trebuchet MS"/>
              </w:rPr>
              <w:t xml:space="preserve">specificațiile Ghidului Solicitantului- </w:t>
            </w:r>
            <w:r w:rsidR="00F4573F" w:rsidRPr="00961A33">
              <w:rPr>
                <w:rFonts w:ascii="Trebuchet MS" w:hAnsi="Trebuchet MS"/>
              </w:rPr>
              <w:t xml:space="preserve">Condiții </w:t>
            </w:r>
            <w:r w:rsidRPr="00961A33">
              <w:rPr>
                <w:rFonts w:ascii="Trebuchet MS" w:hAnsi="Trebuchet MS"/>
              </w:rPr>
              <w:t>Specifice:</w:t>
            </w:r>
            <w:r w:rsidR="00F4573F" w:rsidRPr="00961A33">
              <w:rPr>
                <w:rFonts w:ascii="Trebuchet MS" w:hAnsi="Trebuchet MS"/>
              </w:rPr>
              <w:t xml:space="preserve"> dezvoltare </w:t>
            </w:r>
            <w:r w:rsidRPr="00961A33">
              <w:rPr>
                <w:rFonts w:ascii="Trebuchet MS" w:hAnsi="Trebuchet MS"/>
              </w:rPr>
              <w:t>durabilă, egalitate  de  șanse  și</w:t>
            </w:r>
            <w:r w:rsidR="00F4573F" w:rsidRPr="00961A33">
              <w:rPr>
                <w:rFonts w:ascii="Trebuchet MS" w:hAnsi="Trebuchet MS"/>
              </w:rPr>
              <w:t xml:space="preserve"> </w:t>
            </w:r>
            <w:r w:rsidRPr="00961A33">
              <w:rPr>
                <w:rFonts w:ascii="Trebuchet MS" w:hAnsi="Trebuchet MS"/>
              </w:rPr>
              <w:t>tratament, nediscriminare</w:t>
            </w:r>
          </w:p>
        </w:tc>
        <w:tc>
          <w:tcPr>
            <w:tcW w:w="5528" w:type="dxa"/>
            <w:gridSpan w:val="2"/>
            <w:tcBorders>
              <w:top w:val="single" w:sz="5" w:space="0" w:color="000000"/>
              <w:left w:val="single" w:sz="5" w:space="0" w:color="000000"/>
              <w:bottom w:val="single" w:sz="5" w:space="0" w:color="000000"/>
              <w:right w:val="single" w:sz="5" w:space="0" w:color="000000"/>
            </w:tcBorders>
          </w:tcPr>
          <w:p w14:paraId="062ABE8D" w14:textId="77777777" w:rsidR="00541C06" w:rsidRPr="00961A33" w:rsidRDefault="00E928BD" w:rsidP="00496BAF">
            <w:pPr>
              <w:ind w:left="142" w:right="141"/>
              <w:jc w:val="both"/>
              <w:rPr>
                <w:rFonts w:ascii="Trebuchet MS" w:hAnsi="Trebuchet MS"/>
              </w:rPr>
            </w:pPr>
            <w:r w:rsidRPr="00961A33">
              <w:rPr>
                <w:rFonts w:ascii="Trebuchet MS" w:hAnsi="Trebuchet MS"/>
              </w:rPr>
              <w:t>Este detaliază și cuantifică din punct de vedere financiar în proiect modalitatea în care este respectată cel puțin una dintre temele orizontale ale UE, specificate în Ghidul Solicitantului - Condiții Specifice – operațiuni finanțate din FSE+</w:t>
            </w:r>
          </w:p>
          <w:p w14:paraId="30DCCE90" w14:textId="77777777" w:rsidR="00541C06" w:rsidRPr="00961A33" w:rsidRDefault="00541C06" w:rsidP="00496BAF">
            <w:pPr>
              <w:ind w:left="142" w:right="141"/>
              <w:jc w:val="both"/>
              <w:rPr>
                <w:rFonts w:ascii="Trebuchet MS" w:hAnsi="Trebuchet MS"/>
              </w:rPr>
            </w:pPr>
          </w:p>
          <w:p w14:paraId="21ED2BA7" w14:textId="77777777" w:rsidR="00541C06" w:rsidRPr="00961A33" w:rsidRDefault="00E928BD" w:rsidP="00496BAF">
            <w:pPr>
              <w:ind w:left="142" w:right="141"/>
              <w:jc w:val="both"/>
              <w:rPr>
                <w:rFonts w:ascii="Trebuchet MS" w:hAnsi="Trebuchet MS"/>
              </w:rPr>
            </w:pPr>
            <w:r w:rsidRPr="00961A33">
              <w:rPr>
                <w:rFonts w:ascii="Trebuchet MS" w:hAnsi="Trebuchet MS"/>
              </w:rPr>
              <w:t>Operațiuni finanțate din FEDR:</w:t>
            </w:r>
          </w:p>
          <w:p w14:paraId="22B06822" w14:textId="77777777" w:rsidR="00541C06" w:rsidRPr="00961A33" w:rsidRDefault="00541C06" w:rsidP="00496BAF">
            <w:pPr>
              <w:ind w:left="142" w:right="141"/>
              <w:jc w:val="both"/>
              <w:rPr>
                <w:rFonts w:ascii="Trebuchet MS" w:hAnsi="Trebuchet MS"/>
              </w:rPr>
            </w:pPr>
          </w:p>
          <w:p w14:paraId="6497983F" w14:textId="77777777" w:rsidR="00541C06" w:rsidRDefault="00E928BD" w:rsidP="00496BAF">
            <w:pPr>
              <w:ind w:left="142" w:right="141"/>
              <w:jc w:val="both"/>
              <w:rPr>
                <w:rFonts w:ascii="Trebuchet MS" w:hAnsi="Trebuchet MS"/>
              </w:rPr>
            </w:pPr>
            <w:r w:rsidRPr="00961A33">
              <w:rPr>
                <w:rFonts w:ascii="Trebuchet MS" w:hAnsi="Trebuchet MS"/>
              </w:rPr>
              <w:t>Proiectul prevede măsuri de asigurare a egalității de șanse și tratament, nediscriminare și accesibilitate;</w:t>
            </w:r>
          </w:p>
          <w:p w14:paraId="26B8960F" w14:textId="77777777" w:rsidR="00961A33" w:rsidRPr="00961A33" w:rsidRDefault="00961A33" w:rsidP="00496BAF">
            <w:pPr>
              <w:ind w:left="142" w:right="141"/>
              <w:jc w:val="both"/>
              <w:rPr>
                <w:rFonts w:ascii="Trebuchet MS" w:hAnsi="Trebuchet MS"/>
              </w:rPr>
            </w:pPr>
          </w:p>
          <w:p w14:paraId="126189E1" w14:textId="77777777" w:rsidR="00541C06" w:rsidRPr="00961A33" w:rsidRDefault="00E928BD" w:rsidP="00496BAF">
            <w:pPr>
              <w:ind w:left="142" w:right="141"/>
              <w:jc w:val="both"/>
              <w:rPr>
                <w:rFonts w:ascii="Trebuchet MS" w:hAnsi="Trebuchet MS"/>
              </w:rPr>
            </w:pPr>
            <w:r w:rsidRPr="00961A33">
              <w:rPr>
                <w:rFonts w:ascii="Trebuchet MS" w:hAnsi="Trebuchet MS"/>
              </w:rPr>
              <w:t>Proiectul prevede măsuri care conduc la respectarea principiilor privind dezvoltarea durabilă si eficienţa utilizării resurselor;</w:t>
            </w:r>
          </w:p>
          <w:p w14:paraId="42F33AB4" w14:textId="77777777" w:rsidR="00541C06" w:rsidRPr="00961A33" w:rsidRDefault="00E928BD" w:rsidP="00496BAF">
            <w:pPr>
              <w:ind w:left="142" w:right="141"/>
              <w:jc w:val="both"/>
              <w:rPr>
                <w:rFonts w:ascii="Trebuchet MS" w:hAnsi="Trebuchet MS"/>
              </w:rPr>
            </w:pPr>
            <w:r w:rsidRPr="00961A33">
              <w:rPr>
                <w:rFonts w:ascii="Trebuchet MS" w:hAnsi="Trebuchet MS"/>
              </w:rPr>
              <w:t>Proiectul prevede măsuri care conduc</w:t>
            </w:r>
          </w:p>
          <w:p w14:paraId="081FED8D" w14:textId="77777777" w:rsidR="00541C06" w:rsidRPr="00961A33" w:rsidRDefault="00E928BD" w:rsidP="00496BAF">
            <w:pPr>
              <w:ind w:left="142" w:right="141"/>
              <w:jc w:val="both"/>
              <w:rPr>
                <w:rFonts w:ascii="Trebuchet MS" w:hAnsi="Trebuchet MS"/>
              </w:rPr>
            </w:pPr>
            <w:r w:rsidRPr="00961A33">
              <w:rPr>
                <w:rFonts w:ascii="Trebuchet MS" w:hAnsi="Trebuchet MS"/>
              </w:rPr>
              <w:t>la respectarea principiului DNSH;</w:t>
            </w:r>
          </w:p>
          <w:p w14:paraId="4BE8EBC0" w14:textId="77777777" w:rsidR="00541C06" w:rsidRPr="00961A33" w:rsidRDefault="00541C06" w:rsidP="00496BAF">
            <w:pPr>
              <w:ind w:left="142" w:right="141"/>
              <w:jc w:val="both"/>
              <w:rPr>
                <w:rFonts w:ascii="Trebuchet MS" w:hAnsi="Trebuchet MS"/>
              </w:rPr>
            </w:pPr>
          </w:p>
          <w:p w14:paraId="41A90110" w14:textId="77777777" w:rsidR="00541C06" w:rsidRPr="00961A33" w:rsidRDefault="00E928BD" w:rsidP="00496BAF">
            <w:pPr>
              <w:ind w:left="142" w:right="141"/>
              <w:jc w:val="both"/>
              <w:rPr>
                <w:rFonts w:ascii="Trebuchet MS" w:hAnsi="Trebuchet MS"/>
              </w:rPr>
            </w:pPr>
            <w:r w:rsidRPr="00961A33">
              <w:rPr>
                <w:rFonts w:ascii="Trebuchet MS" w:hAnsi="Trebuchet MS"/>
              </w:rPr>
              <w:t>Proiectul prevede măsuri de atenuare și adaptare la schimbările climatice respectând Orientările Tehnice ale Comisiei Europene referitoare la imunizarea infrastructurii la schimbările climatice.</w:t>
            </w:r>
          </w:p>
        </w:tc>
        <w:tc>
          <w:tcPr>
            <w:tcW w:w="567" w:type="dxa"/>
            <w:tcBorders>
              <w:top w:val="single" w:sz="5" w:space="0" w:color="000000"/>
              <w:left w:val="single" w:sz="5" w:space="0" w:color="000000"/>
              <w:bottom w:val="single" w:sz="5" w:space="0" w:color="000000"/>
              <w:right w:val="single" w:sz="5" w:space="0" w:color="000000"/>
            </w:tcBorders>
          </w:tcPr>
          <w:p w14:paraId="0B9A9443"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443692D3"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7CAB833D"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5AD6AC27" w14:textId="77777777" w:rsidR="00541C06" w:rsidRPr="00961A33" w:rsidRDefault="00541C06" w:rsidP="001C4F72">
            <w:pPr>
              <w:jc w:val="both"/>
              <w:rPr>
                <w:rFonts w:ascii="Trebuchet MS" w:hAnsi="Trebuchet MS"/>
              </w:rPr>
            </w:pPr>
          </w:p>
        </w:tc>
      </w:tr>
      <w:tr w:rsidR="00F4573F" w:rsidRPr="00961A33" w14:paraId="2D2F3095" w14:textId="77777777" w:rsidTr="00B0631C">
        <w:trPr>
          <w:trHeight w:hRule="exact" w:val="2131"/>
        </w:trPr>
        <w:tc>
          <w:tcPr>
            <w:tcW w:w="852" w:type="dxa"/>
            <w:tcBorders>
              <w:top w:val="single" w:sz="5" w:space="0" w:color="000000"/>
              <w:left w:val="single" w:sz="5" w:space="0" w:color="000000"/>
              <w:bottom w:val="single" w:sz="5" w:space="0" w:color="000000"/>
              <w:right w:val="single" w:sz="5" w:space="0" w:color="000000"/>
            </w:tcBorders>
          </w:tcPr>
          <w:p w14:paraId="5A4E5A16" w14:textId="77777777" w:rsidR="00541C06" w:rsidRPr="00961A33" w:rsidRDefault="00E928BD" w:rsidP="001C4F72">
            <w:pPr>
              <w:jc w:val="both"/>
              <w:rPr>
                <w:rFonts w:ascii="Trebuchet MS" w:hAnsi="Trebuchet MS"/>
              </w:rPr>
            </w:pPr>
            <w:r w:rsidRPr="00961A33">
              <w:rPr>
                <w:rFonts w:ascii="Trebuchet MS" w:hAnsi="Trebuchet MS"/>
              </w:rPr>
              <w:t>1.4</w:t>
            </w:r>
          </w:p>
        </w:tc>
        <w:tc>
          <w:tcPr>
            <w:tcW w:w="3685" w:type="dxa"/>
            <w:tcBorders>
              <w:top w:val="single" w:sz="5" w:space="0" w:color="000000"/>
              <w:left w:val="single" w:sz="5" w:space="0" w:color="000000"/>
              <w:bottom w:val="single" w:sz="5" w:space="0" w:color="000000"/>
              <w:right w:val="single" w:sz="5" w:space="0" w:color="000000"/>
            </w:tcBorders>
          </w:tcPr>
          <w:p w14:paraId="0AE2F369" w14:textId="77777777" w:rsidR="00541C06" w:rsidRDefault="00E928BD" w:rsidP="00136733">
            <w:pPr>
              <w:ind w:left="70" w:right="142"/>
              <w:jc w:val="both"/>
              <w:rPr>
                <w:rFonts w:ascii="Trebuchet MS" w:hAnsi="Trebuchet MS"/>
              </w:rPr>
            </w:pPr>
            <w:r w:rsidRPr="00961A33">
              <w:rPr>
                <w:rFonts w:ascii="Trebuchet MS" w:hAnsi="Trebuchet MS"/>
              </w:rPr>
              <w:t>Proiectul</w:t>
            </w:r>
            <w:r w:rsidR="00961A33">
              <w:rPr>
                <w:rFonts w:ascii="Trebuchet MS" w:hAnsi="Trebuchet MS"/>
              </w:rPr>
              <w:t xml:space="preserve"> </w:t>
            </w:r>
            <w:r w:rsidRPr="00961A33">
              <w:rPr>
                <w:rFonts w:ascii="Trebuchet MS" w:hAnsi="Trebuchet MS"/>
              </w:rPr>
              <w:t>contribuie prin</w:t>
            </w:r>
            <w:r w:rsidR="00496BAF" w:rsidRPr="00961A33">
              <w:rPr>
                <w:rFonts w:ascii="Trebuchet MS" w:hAnsi="Trebuchet MS"/>
              </w:rPr>
              <w:t xml:space="preserve"> </w:t>
            </w:r>
            <w:r w:rsidRPr="00961A33">
              <w:rPr>
                <w:rFonts w:ascii="Trebuchet MS" w:hAnsi="Trebuchet MS"/>
              </w:rPr>
              <w:t>activitățile</w:t>
            </w:r>
            <w:r w:rsidR="00961A33">
              <w:rPr>
                <w:rFonts w:ascii="Trebuchet MS" w:hAnsi="Trebuchet MS"/>
              </w:rPr>
              <w:t xml:space="preserve"> </w:t>
            </w:r>
            <w:r w:rsidRPr="00961A33">
              <w:rPr>
                <w:rFonts w:ascii="Trebuchet MS" w:hAnsi="Trebuchet MS"/>
              </w:rPr>
              <w:t>propuse la promovarea a cel puțin uneia dintre</w:t>
            </w:r>
            <w:r w:rsidR="001C4F72" w:rsidRPr="00961A33">
              <w:rPr>
                <w:rFonts w:ascii="Trebuchet MS" w:hAnsi="Trebuchet MS"/>
              </w:rPr>
              <w:t xml:space="preserve"> </w:t>
            </w:r>
            <w:r w:rsidRPr="00961A33">
              <w:rPr>
                <w:rFonts w:ascii="Trebuchet MS" w:hAnsi="Trebuchet MS"/>
              </w:rPr>
              <w:t>temele secundare</w:t>
            </w:r>
            <w:r w:rsidR="00750EFE">
              <w:rPr>
                <w:rFonts w:ascii="Trebuchet MS" w:hAnsi="Trebuchet MS"/>
              </w:rPr>
              <w:t xml:space="preserve"> </w:t>
            </w:r>
            <w:r w:rsidRPr="00961A33">
              <w:rPr>
                <w:rFonts w:ascii="Trebuchet MS" w:hAnsi="Trebuchet MS"/>
              </w:rPr>
              <w:t>din Ghidului</w:t>
            </w:r>
            <w:r w:rsidR="00136733">
              <w:rPr>
                <w:rFonts w:ascii="Trebuchet MS" w:hAnsi="Trebuchet MS"/>
              </w:rPr>
              <w:t xml:space="preserve"> </w:t>
            </w:r>
            <w:r w:rsidRPr="00961A33">
              <w:rPr>
                <w:rFonts w:ascii="Trebuchet MS" w:hAnsi="Trebuchet MS"/>
              </w:rPr>
              <w:t>Solicitantului– Condiții Generale PIDS 2021-2027</w:t>
            </w:r>
            <w:r w:rsidR="00961A33">
              <w:rPr>
                <w:rFonts w:ascii="Trebuchet MS" w:hAnsi="Trebuchet MS"/>
              </w:rPr>
              <w:t xml:space="preserve"> </w:t>
            </w:r>
            <w:r w:rsidRPr="00961A33">
              <w:rPr>
                <w:rFonts w:ascii="Trebuchet MS" w:hAnsi="Trebuchet MS"/>
              </w:rPr>
              <w:t>și</w:t>
            </w:r>
            <w:r w:rsidR="00961A33">
              <w:rPr>
                <w:rFonts w:ascii="Trebuchet MS" w:hAnsi="Trebuchet MS"/>
              </w:rPr>
              <w:t xml:space="preserve"> </w:t>
            </w:r>
            <w:r w:rsidRPr="00961A33">
              <w:rPr>
                <w:rFonts w:ascii="Trebuchet MS" w:hAnsi="Trebuchet MS"/>
              </w:rPr>
              <w:t>în</w:t>
            </w:r>
            <w:r w:rsidR="00496BAF" w:rsidRPr="00961A33">
              <w:rPr>
                <w:rFonts w:ascii="Trebuchet MS" w:hAnsi="Trebuchet MS"/>
              </w:rPr>
              <w:t xml:space="preserve"> </w:t>
            </w:r>
            <w:r w:rsidR="001C4F72" w:rsidRPr="00961A33">
              <w:rPr>
                <w:rFonts w:ascii="Trebuchet MS" w:hAnsi="Trebuchet MS"/>
              </w:rPr>
              <w:t>C</w:t>
            </w:r>
            <w:r w:rsidRPr="00961A33">
              <w:rPr>
                <w:rFonts w:ascii="Trebuchet MS" w:hAnsi="Trebuchet MS"/>
              </w:rPr>
              <w:t>onformitate</w:t>
            </w:r>
            <w:r w:rsidR="001C4F72" w:rsidRPr="00961A33">
              <w:rPr>
                <w:rFonts w:ascii="Trebuchet MS" w:hAnsi="Trebuchet MS"/>
              </w:rPr>
              <w:t xml:space="preserve"> </w:t>
            </w:r>
            <w:r w:rsidRPr="00961A33">
              <w:rPr>
                <w:rFonts w:ascii="Trebuchet MS" w:hAnsi="Trebuchet MS"/>
              </w:rPr>
              <w:t>cu specificațiile</w:t>
            </w:r>
            <w:r w:rsidR="00961A33">
              <w:rPr>
                <w:rFonts w:ascii="Trebuchet MS" w:hAnsi="Trebuchet MS"/>
              </w:rPr>
              <w:t xml:space="preserve"> </w:t>
            </w:r>
            <w:r w:rsidRPr="00961A33">
              <w:rPr>
                <w:rFonts w:ascii="Trebuchet MS" w:hAnsi="Trebuchet MS"/>
              </w:rPr>
              <w:t>Ghidului Solicitantului–Condiții Specifice</w:t>
            </w:r>
          </w:p>
          <w:p w14:paraId="3FA0A876" w14:textId="77777777" w:rsidR="00CC3A92" w:rsidRPr="00961A33" w:rsidRDefault="00CC3A92" w:rsidP="00136733">
            <w:pPr>
              <w:ind w:left="70" w:right="142"/>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116B7BE1" w14:textId="77777777" w:rsidR="00541C06" w:rsidRPr="00961A33" w:rsidRDefault="00E928BD" w:rsidP="00496BAF">
            <w:pPr>
              <w:ind w:left="142" w:right="142"/>
              <w:jc w:val="both"/>
              <w:rPr>
                <w:rFonts w:ascii="Trebuchet MS" w:hAnsi="Trebuchet MS"/>
              </w:rPr>
            </w:pPr>
            <w:r w:rsidRPr="00961A33">
              <w:rPr>
                <w:rFonts w:ascii="Trebuchet MS" w:hAnsi="Trebuchet MS"/>
              </w:rPr>
              <w:t>Este prezentată în proiect modalitatea în care este respectată cel puțin una dintre temele secundare ale UE, specificate în Ghidul Solicitantului - Condiții Specifice</w:t>
            </w:r>
          </w:p>
        </w:tc>
        <w:tc>
          <w:tcPr>
            <w:tcW w:w="567" w:type="dxa"/>
            <w:tcBorders>
              <w:top w:val="single" w:sz="5" w:space="0" w:color="000000"/>
              <w:left w:val="single" w:sz="5" w:space="0" w:color="000000"/>
              <w:bottom w:val="single" w:sz="5" w:space="0" w:color="000000"/>
              <w:right w:val="single" w:sz="5" w:space="0" w:color="000000"/>
            </w:tcBorders>
          </w:tcPr>
          <w:p w14:paraId="637C2560"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CB2CE62"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62A45EC4"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56D464E3" w14:textId="77777777" w:rsidR="00541C06" w:rsidRPr="00961A33" w:rsidRDefault="00541C06" w:rsidP="001C4F72">
            <w:pPr>
              <w:jc w:val="both"/>
              <w:rPr>
                <w:rFonts w:ascii="Trebuchet MS" w:hAnsi="Trebuchet MS"/>
              </w:rPr>
            </w:pPr>
          </w:p>
        </w:tc>
      </w:tr>
      <w:tr w:rsidR="00F4573F" w:rsidRPr="00961A33" w14:paraId="69F09220" w14:textId="77777777" w:rsidTr="00B0631C">
        <w:trPr>
          <w:trHeight w:hRule="exact" w:val="1390"/>
        </w:trPr>
        <w:tc>
          <w:tcPr>
            <w:tcW w:w="852" w:type="dxa"/>
            <w:vMerge w:val="restart"/>
            <w:tcBorders>
              <w:top w:val="single" w:sz="5" w:space="0" w:color="000000"/>
              <w:left w:val="single" w:sz="5" w:space="0" w:color="000000"/>
              <w:right w:val="single" w:sz="5" w:space="0" w:color="000000"/>
            </w:tcBorders>
          </w:tcPr>
          <w:p w14:paraId="06678EFC" w14:textId="77777777" w:rsidR="00541C06" w:rsidRPr="00961A33" w:rsidRDefault="00E928BD" w:rsidP="001C4F72">
            <w:pPr>
              <w:jc w:val="both"/>
              <w:rPr>
                <w:rFonts w:ascii="Trebuchet MS" w:hAnsi="Trebuchet MS"/>
              </w:rPr>
            </w:pPr>
            <w:r w:rsidRPr="00961A33">
              <w:rPr>
                <w:rFonts w:ascii="Trebuchet MS" w:hAnsi="Trebuchet MS"/>
              </w:rPr>
              <w:t>1.5</w:t>
            </w:r>
          </w:p>
        </w:tc>
        <w:tc>
          <w:tcPr>
            <w:tcW w:w="3685" w:type="dxa"/>
            <w:vMerge w:val="restart"/>
            <w:tcBorders>
              <w:top w:val="single" w:sz="5" w:space="0" w:color="000000"/>
              <w:left w:val="single" w:sz="5" w:space="0" w:color="000000"/>
              <w:right w:val="single" w:sz="5" w:space="0" w:color="000000"/>
            </w:tcBorders>
          </w:tcPr>
          <w:p w14:paraId="4DE51EA1" w14:textId="77777777" w:rsidR="00541C06" w:rsidRPr="00961A33" w:rsidRDefault="00E928BD" w:rsidP="00750EFE">
            <w:pPr>
              <w:ind w:left="70" w:right="142"/>
              <w:jc w:val="both"/>
              <w:rPr>
                <w:rFonts w:ascii="Trebuchet MS" w:hAnsi="Trebuchet MS"/>
              </w:rPr>
            </w:pPr>
            <w:r w:rsidRPr="00961A33">
              <w:rPr>
                <w:rFonts w:ascii="Trebuchet MS" w:hAnsi="Trebuchet MS"/>
              </w:rPr>
              <w:t>Proiectul</w:t>
            </w:r>
            <w:r w:rsidRPr="00961A33">
              <w:rPr>
                <w:rFonts w:ascii="Trebuchet MS" w:hAnsi="Trebuchet MS"/>
              </w:rPr>
              <w:tab/>
              <w:t xml:space="preserve">include </w:t>
            </w:r>
            <w:r w:rsidR="00BF497F">
              <w:rPr>
                <w:rFonts w:ascii="Trebuchet MS" w:hAnsi="Trebuchet MS"/>
              </w:rPr>
              <w:t>d</w:t>
            </w:r>
            <w:r w:rsidRPr="00961A33">
              <w:rPr>
                <w:rFonts w:ascii="Trebuchet MS" w:hAnsi="Trebuchet MS"/>
              </w:rPr>
              <w:t>escrierea clară a Solicitantului și, după caz, a partenerilor, a rolului acestora, a utilității şi relevanței experienței fiecărui membru</w:t>
            </w:r>
            <w:r w:rsidR="00496BAF" w:rsidRPr="00961A33">
              <w:rPr>
                <w:rFonts w:ascii="Trebuchet MS" w:hAnsi="Trebuchet MS"/>
              </w:rPr>
              <w:t xml:space="preserve"> </w:t>
            </w:r>
            <w:r w:rsidRPr="00961A33">
              <w:rPr>
                <w:rFonts w:ascii="Trebuchet MS" w:hAnsi="Trebuchet MS"/>
              </w:rPr>
              <w:t>al</w:t>
            </w:r>
            <w:r w:rsidR="001C4F72" w:rsidRPr="00961A33">
              <w:rPr>
                <w:rFonts w:ascii="Trebuchet MS" w:hAnsi="Trebuchet MS"/>
              </w:rPr>
              <w:t xml:space="preserve"> </w:t>
            </w:r>
            <w:r w:rsidRPr="00961A33">
              <w:rPr>
                <w:rFonts w:ascii="Trebuchet MS" w:hAnsi="Trebuchet MS"/>
              </w:rPr>
              <w:t>parteneriatului</w:t>
            </w:r>
            <w:r w:rsidR="001C4F72" w:rsidRPr="00961A33">
              <w:rPr>
                <w:rFonts w:ascii="Trebuchet MS" w:hAnsi="Trebuchet MS"/>
              </w:rPr>
              <w:t xml:space="preserve"> </w:t>
            </w:r>
            <w:r w:rsidRPr="00961A33">
              <w:rPr>
                <w:rFonts w:ascii="Trebuchet MS" w:hAnsi="Trebuchet MS"/>
              </w:rPr>
              <w:t>în raport cu nevoile identificate ale grupului ţintă şi cu obiectivele proiectului.</w:t>
            </w:r>
          </w:p>
        </w:tc>
        <w:tc>
          <w:tcPr>
            <w:tcW w:w="5528" w:type="dxa"/>
            <w:gridSpan w:val="2"/>
            <w:tcBorders>
              <w:top w:val="single" w:sz="5" w:space="0" w:color="000000"/>
              <w:left w:val="single" w:sz="5" w:space="0" w:color="000000"/>
              <w:bottom w:val="single" w:sz="5" w:space="0" w:color="000000"/>
              <w:right w:val="single" w:sz="5" w:space="0" w:color="000000"/>
            </w:tcBorders>
          </w:tcPr>
          <w:p w14:paraId="69D4F275" w14:textId="77777777" w:rsidR="00541C06" w:rsidRPr="00961A33" w:rsidRDefault="00E928BD" w:rsidP="00496BAF">
            <w:pPr>
              <w:ind w:left="142" w:right="142"/>
              <w:jc w:val="both"/>
              <w:rPr>
                <w:rFonts w:ascii="Trebuchet MS" w:hAnsi="Trebuchet MS"/>
              </w:rPr>
            </w:pPr>
            <w:r w:rsidRPr="00961A33">
              <w:rPr>
                <w:rFonts w:ascii="Trebuchet MS" w:hAnsi="Trebuchet MS"/>
              </w:rPr>
              <w:t>Este descrisă experienţa solicitantului şi a partenerilor, rolul acestora în proiect şi sunt prezentate resursele materiale şi umane pe care le are fiecare la dispoziție pentru implementarea proiectului;</w:t>
            </w:r>
          </w:p>
        </w:tc>
        <w:tc>
          <w:tcPr>
            <w:tcW w:w="567" w:type="dxa"/>
            <w:tcBorders>
              <w:top w:val="single" w:sz="5" w:space="0" w:color="000000"/>
              <w:left w:val="single" w:sz="5" w:space="0" w:color="000000"/>
              <w:bottom w:val="single" w:sz="5" w:space="0" w:color="000000"/>
              <w:right w:val="single" w:sz="5" w:space="0" w:color="000000"/>
            </w:tcBorders>
          </w:tcPr>
          <w:p w14:paraId="296668E4"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58D2CC5E"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29F70E50"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5ECD694" w14:textId="77777777" w:rsidR="00541C06" w:rsidRPr="00961A33" w:rsidRDefault="00541C06" w:rsidP="001C4F72">
            <w:pPr>
              <w:jc w:val="both"/>
              <w:rPr>
                <w:rFonts w:ascii="Trebuchet MS" w:hAnsi="Trebuchet MS"/>
              </w:rPr>
            </w:pPr>
          </w:p>
        </w:tc>
      </w:tr>
      <w:tr w:rsidR="00F4573F" w:rsidRPr="00961A33" w14:paraId="58121EC0" w14:textId="77777777" w:rsidTr="00B0631C">
        <w:trPr>
          <w:trHeight w:hRule="exact" w:val="1133"/>
        </w:trPr>
        <w:tc>
          <w:tcPr>
            <w:tcW w:w="852" w:type="dxa"/>
            <w:vMerge/>
            <w:tcBorders>
              <w:left w:val="single" w:sz="5" w:space="0" w:color="000000"/>
              <w:bottom w:val="single" w:sz="5" w:space="0" w:color="000000"/>
              <w:right w:val="single" w:sz="5" w:space="0" w:color="000000"/>
            </w:tcBorders>
          </w:tcPr>
          <w:p w14:paraId="4D22D5D4"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4C71F7B0" w14:textId="77777777" w:rsidR="00541C06" w:rsidRPr="00961A33" w:rsidRDefault="00541C06" w:rsidP="001C4F72">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4B37F454" w14:textId="77777777" w:rsidR="00541C06" w:rsidRDefault="00E928BD" w:rsidP="00496BAF">
            <w:pPr>
              <w:ind w:left="142" w:right="142"/>
              <w:jc w:val="both"/>
              <w:rPr>
                <w:rFonts w:ascii="Trebuchet MS" w:hAnsi="Trebuchet MS"/>
              </w:rPr>
            </w:pPr>
            <w:r w:rsidRPr="00961A33">
              <w:rPr>
                <w:rFonts w:ascii="Trebuchet MS" w:hAnsi="Trebuchet MS"/>
              </w:rPr>
              <w:t>Activitățile curente ale solicitantului și, dacă e cazul, ale fiecăruia dintre parteneri au legătură directă cu activitățile pe care urmează să le implementeze aceștia în cadrul proiectului;</w:t>
            </w:r>
          </w:p>
          <w:p w14:paraId="3CA508BE" w14:textId="77777777" w:rsidR="00CC3A92" w:rsidRPr="00961A33" w:rsidRDefault="00CC3A92" w:rsidP="00496BAF">
            <w:pPr>
              <w:ind w:left="142" w:right="142"/>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224D2CC7"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05BB9A46"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091A29F4"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4BC823CC" w14:textId="77777777" w:rsidR="00541C06" w:rsidRPr="00961A33" w:rsidRDefault="00541C06" w:rsidP="001C4F72">
            <w:pPr>
              <w:jc w:val="both"/>
              <w:rPr>
                <w:rFonts w:ascii="Trebuchet MS" w:hAnsi="Trebuchet MS"/>
              </w:rPr>
            </w:pPr>
          </w:p>
        </w:tc>
      </w:tr>
      <w:tr w:rsidR="00F4573F" w:rsidRPr="00961A33" w14:paraId="12C53ACB" w14:textId="77777777" w:rsidTr="00B0631C">
        <w:trPr>
          <w:trHeight w:hRule="exact" w:val="338"/>
        </w:trPr>
        <w:tc>
          <w:tcPr>
            <w:tcW w:w="14601" w:type="dxa"/>
            <w:gridSpan w:val="9"/>
            <w:tcBorders>
              <w:top w:val="single" w:sz="5" w:space="0" w:color="000000"/>
              <w:left w:val="single" w:sz="5" w:space="0" w:color="000000"/>
              <w:bottom w:val="single" w:sz="5" w:space="0" w:color="000000"/>
              <w:right w:val="single" w:sz="5" w:space="0" w:color="000000"/>
            </w:tcBorders>
          </w:tcPr>
          <w:p w14:paraId="4A329D31" w14:textId="77777777" w:rsidR="00541C06" w:rsidRPr="00961A33" w:rsidRDefault="00E928BD" w:rsidP="00496BAF">
            <w:pPr>
              <w:jc w:val="both"/>
              <w:rPr>
                <w:rFonts w:ascii="Trebuchet MS" w:hAnsi="Trebuchet MS"/>
              </w:rPr>
            </w:pPr>
            <w:r w:rsidRPr="00961A33">
              <w:rPr>
                <w:rFonts w:ascii="Trebuchet MS" w:hAnsi="Trebuchet MS"/>
              </w:rPr>
              <w:lastRenderedPageBreak/>
              <w:t>2. EFICACITATE – măsura în care rezultatele proiectului contribuie la atingerea obiectivelor propuse</w:t>
            </w:r>
          </w:p>
        </w:tc>
      </w:tr>
      <w:tr w:rsidR="00F709D1" w:rsidRPr="00961A33" w14:paraId="228E7FE7" w14:textId="77777777" w:rsidTr="00B0631C">
        <w:trPr>
          <w:trHeight w:hRule="exact" w:val="910"/>
        </w:trPr>
        <w:tc>
          <w:tcPr>
            <w:tcW w:w="852" w:type="dxa"/>
            <w:vMerge w:val="restart"/>
            <w:tcBorders>
              <w:top w:val="single" w:sz="5" w:space="0" w:color="000000"/>
              <w:left w:val="single" w:sz="5" w:space="0" w:color="000000"/>
              <w:right w:val="single" w:sz="5" w:space="0" w:color="000000"/>
            </w:tcBorders>
          </w:tcPr>
          <w:p w14:paraId="336D36FE" w14:textId="77777777" w:rsidR="00541C06" w:rsidRPr="00961A33" w:rsidRDefault="00E928BD" w:rsidP="00496BAF">
            <w:pPr>
              <w:jc w:val="both"/>
              <w:rPr>
                <w:rFonts w:ascii="Trebuchet MS" w:hAnsi="Trebuchet MS"/>
              </w:rPr>
            </w:pPr>
            <w:r w:rsidRPr="00961A33">
              <w:rPr>
                <w:rFonts w:ascii="Trebuchet MS" w:hAnsi="Trebuchet MS"/>
              </w:rPr>
              <w:t>2.1</w:t>
            </w:r>
          </w:p>
        </w:tc>
        <w:tc>
          <w:tcPr>
            <w:tcW w:w="3685" w:type="dxa"/>
            <w:vMerge w:val="restart"/>
            <w:tcBorders>
              <w:top w:val="single" w:sz="5" w:space="0" w:color="000000"/>
              <w:left w:val="single" w:sz="5" w:space="0" w:color="000000"/>
              <w:right w:val="single" w:sz="5" w:space="0" w:color="000000"/>
            </w:tcBorders>
          </w:tcPr>
          <w:p w14:paraId="7FE37F6B" w14:textId="77777777" w:rsidR="00541C06" w:rsidRPr="00961A33" w:rsidRDefault="00E928BD" w:rsidP="00750EFE">
            <w:pPr>
              <w:ind w:left="70" w:right="142"/>
              <w:jc w:val="both"/>
              <w:rPr>
                <w:rFonts w:ascii="Trebuchet MS" w:hAnsi="Trebuchet MS"/>
              </w:rPr>
            </w:pPr>
            <w:r w:rsidRPr="00961A33">
              <w:rPr>
                <w:rFonts w:ascii="Trebuchet MS" w:hAnsi="Trebuchet MS"/>
              </w:rPr>
              <w:t>Indicatorii de realizare sunt rezultatul direct al</w:t>
            </w:r>
            <w:r w:rsidR="00496BAF" w:rsidRPr="00961A33">
              <w:rPr>
                <w:rFonts w:ascii="Trebuchet MS" w:hAnsi="Trebuchet MS"/>
              </w:rPr>
              <w:t xml:space="preserve"> </w:t>
            </w:r>
            <w:r w:rsidRPr="00961A33">
              <w:rPr>
                <w:rFonts w:ascii="Trebuchet MS" w:hAnsi="Trebuchet MS"/>
              </w:rPr>
              <w:t>activităţilor proiectului, ț</w:t>
            </w:r>
            <w:r w:rsidR="001C4F72" w:rsidRPr="00961A33">
              <w:rPr>
                <w:rFonts w:ascii="Trebuchet MS" w:hAnsi="Trebuchet MS"/>
              </w:rPr>
              <w:t xml:space="preserve">intele </w:t>
            </w:r>
            <w:r w:rsidRPr="00961A33">
              <w:rPr>
                <w:rFonts w:ascii="Trebuchet MS" w:hAnsi="Trebuchet MS"/>
              </w:rPr>
              <w:t>sunt</w:t>
            </w:r>
            <w:r w:rsidR="001C4F72" w:rsidRPr="00961A33">
              <w:rPr>
                <w:rFonts w:ascii="Trebuchet MS" w:hAnsi="Trebuchet MS"/>
              </w:rPr>
              <w:t xml:space="preserve"> </w:t>
            </w:r>
            <w:r w:rsidRPr="00961A33">
              <w:rPr>
                <w:rFonts w:ascii="Trebuchet MS" w:hAnsi="Trebuchet MS"/>
              </w:rPr>
              <w:t>realiste (cuantificate corect) şi conduc la îndeplinirea</w:t>
            </w:r>
            <w:r w:rsidR="00750EFE">
              <w:rPr>
                <w:rFonts w:ascii="Trebuchet MS" w:hAnsi="Trebuchet MS"/>
              </w:rPr>
              <w:t xml:space="preserve"> </w:t>
            </w:r>
            <w:r w:rsidRPr="00961A33">
              <w:rPr>
                <w:rFonts w:ascii="Trebuchet MS" w:hAnsi="Trebuchet MS"/>
              </w:rPr>
              <w:t>obiectivelor proiectului.</w:t>
            </w:r>
          </w:p>
        </w:tc>
        <w:tc>
          <w:tcPr>
            <w:tcW w:w="5528" w:type="dxa"/>
            <w:gridSpan w:val="2"/>
            <w:tcBorders>
              <w:top w:val="single" w:sz="5" w:space="0" w:color="000000"/>
              <w:left w:val="single" w:sz="5" w:space="0" w:color="000000"/>
              <w:bottom w:val="single" w:sz="5" w:space="0" w:color="000000"/>
              <w:right w:val="single" w:sz="5" w:space="0" w:color="000000"/>
            </w:tcBorders>
          </w:tcPr>
          <w:p w14:paraId="559C2135" w14:textId="77777777" w:rsidR="00541C06" w:rsidRPr="00961A33" w:rsidRDefault="00E928BD" w:rsidP="00F709D1">
            <w:pPr>
              <w:ind w:left="142" w:right="142"/>
              <w:jc w:val="both"/>
              <w:rPr>
                <w:rFonts w:ascii="Trebuchet MS" w:hAnsi="Trebuchet MS"/>
              </w:rPr>
            </w:pPr>
            <w:r w:rsidRPr="00961A33">
              <w:rPr>
                <w:rFonts w:ascii="Trebuchet MS" w:hAnsi="Trebuchet MS"/>
              </w:rPr>
              <w:t>Există corelație între indicatorii de realizare (natură şi ținte), activităţi, grupul ţintă, după caz,(natură şi dimensiune) și obiectivele proiectului;</w:t>
            </w:r>
          </w:p>
        </w:tc>
        <w:tc>
          <w:tcPr>
            <w:tcW w:w="567" w:type="dxa"/>
            <w:tcBorders>
              <w:top w:val="single" w:sz="5" w:space="0" w:color="000000"/>
              <w:left w:val="single" w:sz="5" w:space="0" w:color="000000"/>
              <w:bottom w:val="single" w:sz="5" w:space="0" w:color="000000"/>
              <w:right w:val="single" w:sz="5" w:space="0" w:color="000000"/>
            </w:tcBorders>
          </w:tcPr>
          <w:p w14:paraId="61B2D979" w14:textId="77777777" w:rsidR="00541C06" w:rsidRPr="00961A33" w:rsidRDefault="00541C06" w:rsidP="00496BAF">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54DF464" w14:textId="77777777" w:rsidR="00541C06" w:rsidRPr="00961A33" w:rsidRDefault="00541C06" w:rsidP="00496BAF">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3AA5565A" w14:textId="77777777" w:rsidR="00541C06" w:rsidRPr="00961A33" w:rsidRDefault="00541C06" w:rsidP="00496BAF">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73EE931C" w14:textId="77777777" w:rsidR="00541C06" w:rsidRPr="00961A33" w:rsidRDefault="00541C06" w:rsidP="00496BAF">
            <w:pPr>
              <w:jc w:val="both"/>
              <w:rPr>
                <w:rFonts w:ascii="Trebuchet MS" w:hAnsi="Trebuchet MS"/>
              </w:rPr>
            </w:pPr>
          </w:p>
        </w:tc>
      </w:tr>
      <w:tr w:rsidR="00F709D1" w:rsidRPr="00961A33" w14:paraId="5D30B376" w14:textId="77777777" w:rsidTr="00B0631C">
        <w:trPr>
          <w:trHeight w:hRule="exact" w:val="1040"/>
        </w:trPr>
        <w:tc>
          <w:tcPr>
            <w:tcW w:w="852" w:type="dxa"/>
            <w:vMerge/>
            <w:tcBorders>
              <w:left w:val="single" w:sz="5" w:space="0" w:color="000000"/>
              <w:right w:val="single" w:sz="5" w:space="0" w:color="000000"/>
            </w:tcBorders>
          </w:tcPr>
          <w:p w14:paraId="4FCD7598" w14:textId="77777777" w:rsidR="00541C06" w:rsidRPr="00961A33" w:rsidRDefault="00541C06" w:rsidP="00496BAF">
            <w:pPr>
              <w:jc w:val="both"/>
              <w:rPr>
                <w:rFonts w:ascii="Trebuchet MS" w:hAnsi="Trebuchet MS"/>
              </w:rPr>
            </w:pPr>
          </w:p>
        </w:tc>
        <w:tc>
          <w:tcPr>
            <w:tcW w:w="3685" w:type="dxa"/>
            <w:vMerge/>
            <w:tcBorders>
              <w:left w:val="single" w:sz="5" w:space="0" w:color="000000"/>
              <w:right w:val="single" w:sz="5" w:space="0" w:color="000000"/>
            </w:tcBorders>
          </w:tcPr>
          <w:p w14:paraId="1825164C" w14:textId="77777777" w:rsidR="00541C06" w:rsidRPr="00961A33" w:rsidRDefault="00541C06" w:rsidP="00496BAF">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61D51F6C" w14:textId="77777777" w:rsidR="00541C06" w:rsidRPr="00961A33" w:rsidRDefault="00E928BD" w:rsidP="00F709D1">
            <w:pPr>
              <w:ind w:left="142" w:right="142"/>
              <w:jc w:val="both"/>
              <w:rPr>
                <w:rFonts w:ascii="Trebuchet MS" w:hAnsi="Trebuchet MS"/>
              </w:rPr>
            </w:pPr>
            <w:r w:rsidRPr="00961A33">
              <w:rPr>
                <w:rFonts w:ascii="Trebuchet MS" w:hAnsi="Trebuchet MS"/>
              </w:rPr>
              <w:t>Activitățile desfășurate, având în vedere resursele utilizate (financiare, umane și materiale), contribuie în mod direct la atingerea indicatorilor de realizare propuși prin proiect;</w:t>
            </w:r>
          </w:p>
        </w:tc>
        <w:tc>
          <w:tcPr>
            <w:tcW w:w="567" w:type="dxa"/>
            <w:tcBorders>
              <w:top w:val="single" w:sz="5" w:space="0" w:color="000000"/>
              <w:left w:val="single" w:sz="5" w:space="0" w:color="000000"/>
              <w:bottom w:val="single" w:sz="5" w:space="0" w:color="000000"/>
              <w:right w:val="single" w:sz="5" w:space="0" w:color="000000"/>
            </w:tcBorders>
          </w:tcPr>
          <w:p w14:paraId="48236CD1" w14:textId="77777777" w:rsidR="00541C06" w:rsidRPr="00961A33" w:rsidRDefault="00541C06" w:rsidP="00496BAF">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12126E10" w14:textId="77777777" w:rsidR="00541C06" w:rsidRPr="00961A33" w:rsidRDefault="00541C06" w:rsidP="00496BAF">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68151102" w14:textId="77777777" w:rsidR="00541C06" w:rsidRPr="00961A33" w:rsidRDefault="00541C06" w:rsidP="00496BAF">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B3A7895" w14:textId="77777777" w:rsidR="00541C06" w:rsidRPr="00961A33" w:rsidRDefault="00541C06" w:rsidP="00496BAF">
            <w:pPr>
              <w:jc w:val="both"/>
              <w:rPr>
                <w:rFonts w:ascii="Trebuchet MS" w:hAnsi="Trebuchet MS"/>
              </w:rPr>
            </w:pPr>
          </w:p>
        </w:tc>
      </w:tr>
      <w:tr w:rsidR="00F709D1" w:rsidRPr="00961A33" w14:paraId="0A56CD55" w14:textId="77777777" w:rsidTr="00B0631C">
        <w:trPr>
          <w:trHeight w:hRule="exact" w:val="861"/>
        </w:trPr>
        <w:tc>
          <w:tcPr>
            <w:tcW w:w="852" w:type="dxa"/>
            <w:vMerge/>
            <w:tcBorders>
              <w:left w:val="single" w:sz="5" w:space="0" w:color="000000"/>
              <w:bottom w:val="single" w:sz="5" w:space="0" w:color="000000"/>
              <w:right w:val="single" w:sz="5" w:space="0" w:color="000000"/>
            </w:tcBorders>
          </w:tcPr>
          <w:p w14:paraId="30618CB6" w14:textId="77777777" w:rsidR="00541C06" w:rsidRPr="00961A33" w:rsidRDefault="00541C06" w:rsidP="00496BAF">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295FE99A" w14:textId="77777777" w:rsidR="00541C06" w:rsidRPr="00961A33" w:rsidRDefault="00541C06" w:rsidP="00496BAF">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5F91775C" w14:textId="77777777" w:rsidR="00541C06" w:rsidRPr="00961A33" w:rsidRDefault="00E928BD" w:rsidP="00F709D1">
            <w:pPr>
              <w:ind w:left="142" w:right="142"/>
              <w:jc w:val="both"/>
              <w:rPr>
                <w:rFonts w:ascii="Trebuchet MS" w:hAnsi="Trebuchet MS"/>
              </w:rPr>
            </w:pPr>
            <w:r w:rsidRPr="00961A33">
              <w:rPr>
                <w:rFonts w:ascii="Trebuchet MS" w:hAnsi="Trebuchet MS"/>
              </w:rPr>
              <w:t>Indicatorii de realizare și țintele acestora sunt corelați cu tipul activităţilor, graficul de planificare a activităţilor, resursele prevăzute;</w:t>
            </w:r>
          </w:p>
        </w:tc>
        <w:tc>
          <w:tcPr>
            <w:tcW w:w="567" w:type="dxa"/>
            <w:tcBorders>
              <w:top w:val="single" w:sz="5" w:space="0" w:color="000000"/>
              <w:left w:val="single" w:sz="5" w:space="0" w:color="000000"/>
              <w:bottom w:val="single" w:sz="5" w:space="0" w:color="000000"/>
              <w:right w:val="single" w:sz="5" w:space="0" w:color="000000"/>
            </w:tcBorders>
          </w:tcPr>
          <w:p w14:paraId="6A9CEA06" w14:textId="77777777" w:rsidR="00541C06" w:rsidRPr="00961A33" w:rsidRDefault="00541C06" w:rsidP="00496BAF">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0CACDB6" w14:textId="77777777" w:rsidR="00541C06" w:rsidRPr="00961A33" w:rsidRDefault="00541C06" w:rsidP="00496BAF">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1F427751" w14:textId="77777777" w:rsidR="00541C06" w:rsidRPr="00961A33" w:rsidRDefault="00541C06" w:rsidP="00496BAF">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53E81ABE" w14:textId="77777777" w:rsidR="00541C06" w:rsidRPr="00961A33" w:rsidRDefault="00541C06" w:rsidP="00496BAF">
            <w:pPr>
              <w:jc w:val="both"/>
              <w:rPr>
                <w:rFonts w:ascii="Trebuchet MS" w:hAnsi="Trebuchet MS"/>
              </w:rPr>
            </w:pPr>
          </w:p>
        </w:tc>
      </w:tr>
      <w:tr w:rsidR="00F709D1" w:rsidRPr="00961A33" w14:paraId="198D7A92" w14:textId="77777777" w:rsidTr="00B0631C">
        <w:trPr>
          <w:trHeight w:hRule="exact" w:val="1311"/>
        </w:trPr>
        <w:tc>
          <w:tcPr>
            <w:tcW w:w="852" w:type="dxa"/>
            <w:tcBorders>
              <w:top w:val="single" w:sz="5" w:space="0" w:color="000000"/>
              <w:left w:val="single" w:sz="5" w:space="0" w:color="000000"/>
              <w:bottom w:val="single" w:sz="5" w:space="0" w:color="000000"/>
              <w:right w:val="single" w:sz="5" w:space="0" w:color="000000"/>
            </w:tcBorders>
          </w:tcPr>
          <w:p w14:paraId="3F0FF558" w14:textId="77777777" w:rsidR="00541C06" w:rsidRPr="00961A33" w:rsidRDefault="00E928BD" w:rsidP="00496BAF">
            <w:pPr>
              <w:jc w:val="both"/>
              <w:rPr>
                <w:rFonts w:ascii="Trebuchet MS" w:hAnsi="Trebuchet MS"/>
              </w:rPr>
            </w:pPr>
            <w:r w:rsidRPr="00961A33">
              <w:rPr>
                <w:rFonts w:ascii="Trebuchet MS" w:hAnsi="Trebuchet MS"/>
              </w:rPr>
              <w:t>2.2</w:t>
            </w:r>
          </w:p>
        </w:tc>
        <w:tc>
          <w:tcPr>
            <w:tcW w:w="3685" w:type="dxa"/>
            <w:tcBorders>
              <w:top w:val="single" w:sz="5" w:space="0" w:color="000000"/>
              <w:left w:val="single" w:sz="5" w:space="0" w:color="000000"/>
              <w:bottom w:val="single" w:sz="5" w:space="0" w:color="000000"/>
              <w:right w:val="single" w:sz="5" w:space="0" w:color="000000"/>
            </w:tcBorders>
          </w:tcPr>
          <w:p w14:paraId="62440509" w14:textId="77777777" w:rsidR="00541C06" w:rsidRPr="00961A33" w:rsidRDefault="00E928BD" w:rsidP="00F709D1">
            <w:pPr>
              <w:ind w:left="70" w:right="142"/>
              <w:jc w:val="both"/>
              <w:rPr>
                <w:rFonts w:ascii="Trebuchet MS" w:hAnsi="Trebuchet MS"/>
              </w:rPr>
            </w:pPr>
            <w:r w:rsidRPr="00961A33">
              <w:rPr>
                <w:rFonts w:ascii="Trebuchet MS" w:hAnsi="Trebuchet MS"/>
              </w:rPr>
              <w:t>Indicatorii de rezultat imediat sunt corelați cu obiectivele proiectului și conduc la</w:t>
            </w:r>
            <w:r w:rsidR="00496BAF" w:rsidRPr="00961A33">
              <w:rPr>
                <w:rFonts w:ascii="Trebuchet MS" w:hAnsi="Trebuchet MS"/>
              </w:rPr>
              <w:t xml:space="preserve"> </w:t>
            </w:r>
            <w:r w:rsidRPr="00961A33">
              <w:rPr>
                <w:rFonts w:ascii="Trebuchet MS" w:hAnsi="Trebuchet MS"/>
              </w:rPr>
              <w:t>îndeplinirea obiectivelor de program.</w:t>
            </w:r>
          </w:p>
        </w:tc>
        <w:tc>
          <w:tcPr>
            <w:tcW w:w="5528" w:type="dxa"/>
            <w:gridSpan w:val="2"/>
            <w:tcBorders>
              <w:top w:val="single" w:sz="5" w:space="0" w:color="000000"/>
              <w:left w:val="single" w:sz="5" w:space="0" w:color="000000"/>
              <w:bottom w:val="single" w:sz="5" w:space="0" w:color="000000"/>
              <w:right w:val="single" w:sz="5" w:space="0" w:color="000000"/>
            </w:tcBorders>
          </w:tcPr>
          <w:p w14:paraId="668222D4" w14:textId="77777777" w:rsidR="00541C06" w:rsidRPr="00961A33" w:rsidRDefault="00E928BD" w:rsidP="00F709D1">
            <w:pPr>
              <w:ind w:left="142" w:right="142"/>
              <w:jc w:val="both"/>
              <w:rPr>
                <w:rFonts w:ascii="Trebuchet MS" w:hAnsi="Trebuchet MS"/>
              </w:rPr>
            </w:pPr>
            <w:r w:rsidRPr="00961A33">
              <w:rPr>
                <w:rFonts w:ascii="Trebuchet MS" w:hAnsi="Trebuchet MS"/>
              </w:rPr>
              <w:t>Există corelație între indicatorii de realizare, indicatorii de rezultat imediat şi obiectivele PIDS 2021 – 2027;</w:t>
            </w:r>
          </w:p>
        </w:tc>
        <w:tc>
          <w:tcPr>
            <w:tcW w:w="567" w:type="dxa"/>
            <w:tcBorders>
              <w:top w:val="single" w:sz="5" w:space="0" w:color="000000"/>
              <w:left w:val="single" w:sz="5" w:space="0" w:color="000000"/>
              <w:bottom w:val="single" w:sz="5" w:space="0" w:color="000000"/>
              <w:right w:val="single" w:sz="5" w:space="0" w:color="000000"/>
            </w:tcBorders>
          </w:tcPr>
          <w:p w14:paraId="297F02D2" w14:textId="77777777" w:rsidR="00541C06" w:rsidRPr="00961A33" w:rsidRDefault="00541C06" w:rsidP="00496BAF">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089C0A09" w14:textId="77777777" w:rsidR="00541C06" w:rsidRPr="00961A33" w:rsidRDefault="00541C06" w:rsidP="00496BAF">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6539A348" w14:textId="77777777" w:rsidR="00541C06" w:rsidRPr="00961A33" w:rsidRDefault="00541C06" w:rsidP="00496BAF">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6F39DAD8" w14:textId="77777777" w:rsidR="00541C06" w:rsidRPr="00961A33" w:rsidRDefault="00541C06" w:rsidP="00496BAF">
            <w:pPr>
              <w:jc w:val="both"/>
              <w:rPr>
                <w:rFonts w:ascii="Trebuchet MS" w:hAnsi="Trebuchet MS"/>
              </w:rPr>
            </w:pPr>
          </w:p>
        </w:tc>
      </w:tr>
      <w:tr w:rsidR="00F4573F" w:rsidRPr="00961A33" w14:paraId="7EE3123C" w14:textId="77777777" w:rsidTr="00B0631C">
        <w:trPr>
          <w:trHeight w:hRule="exact" w:val="849"/>
        </w:trPr>
        <w:tc>
          <w:tcPr>
            <w:tcW w:w="852" w:type="dxa"/>
            <w:tcBorders>
              <w:top w:val="single" w:sz="5" w:space="0" w:color="000000"/>
              <w:left w:val="single" w:sz="5" w:space="0" w:color="000000"/>
              <w:bottom w:val="single" w:sz="5" w:space="0" w:color="000000"/>
              <w:right w:val="single" w:sz="5" w:space="0" w:color="000000"/>
            </w:tcBorders>
          </w:tcPr>
          <w:p w14:paraId="63A3EE4E" w14:textId="77777777" w:rsidR="00541C06" w:rsidRPr="00961A33" w:rsidRDefault="00E928BD" w:rsidP="001C4F72">
            <w:pPr>
              <w:jc w:val="both"/>
              <w:rPr>
                <w:rFonts w:ascii="Trebuchet MS" w:hAnsi="Trebuchet MS"/>
              </w:rPr>
            </w:pPr>
            <w:r w:rsidRPr="00961A33">
              <w:rPr>
                <w:rFonts w:ascii="Trebuchet MS" w:hAnsi="Trebuchet MS"/>
              </w:rPr>
              <w:t>2.3</w:t>
            </w:r>
          </w:p>
        </w:tc>
        <w:tc>
          <w:tcPr>
            <w:tcW w:w="3685" w:type="dxa"/>
            <w:tcBorders>
              <w:top w:val="single" w:sz="5" w:space="0" w:color="000000"/>
              <w:left w:val="single" w:sz="5" w:space="0" w:color="000000"/>
              <w:bottom w:val="single" w:sz="5" w:space="0" w:color="000000"/>
              <w:right w:val="single" w:sz="5" w:space="0" w:color="000000"/>
            </w:tcBorders>
          </w:tcPr>
          <w:p w14:paraId="22FA1A2D" w14:textId="77777777" w:rsidR="00541C06" w:rsidRPr="00961A33" w:rsidRDefault="00E928BD" w:rsidP="00961A33">
            <w:pPr>
              <w:tabs>
                <w:tab w:val="left" w:pos="708"/>
              </w:tabs>
              <w:ind w:left="70" w:right="142"/>
              <w:jc w:val="both"/>
              <w:rPr>
                <w:rFonts w:ascii="Trebuchet MS" w:hAnsi="Trebuchet MS"/>
              </w:rPr>
            </w:pPr>
            <w:r w:rsidRPr="00961A33">
              <w:rPr>
                <w:rFonts w:ascii="Trebuchet MS" w:hAnsi="Trebuchet MS"/>
              </w:rPr>
              <w:t>Este</w:t>
            </w:r>
            <w:r w:rsidR="00961A33" w:rsidRPr="00961A33">
              <w:rPr>
                <w:rFonts w:ascii="Trebuchet MS" w:hAnsi="Trebuchet MS"/>
              </w:rPr>
              <w:t xml:space="preserve"> </w:t>
            </w:r>
            <w:r w:rsidRPr="00961A33">
              <w:rPr>
                <w:rFonts w:ascii="Trebuchet MS" w:hAnsi="Trebuchet MS"/>
              </w:rPr>
              <w:t>identificată modalitatea</w:t>
            </w:r>
            <w:r w:rsidR="001C4F72" w:rsidRPr="00961A33">
              <w:rPr>
                <w:rFonts w:ascii="Trebuchet MS" w:hAnsi="Trebuchet MS"/>
              </w:rPr>
              <w:t xml:space="preserve"> </w:t>
            </w:r>
            <w:r w:rsidRPr="00961A33">
              <w:rPr>
                <w:rFonts w:ascii="Trebuchet MS" w:hAnsi="Trebuchet MS"/>
              </w:rPr>
              <w:t>de recrutare a grupului țintă.</w:t>
            </w:r>
          </w:p>
        </w:tc>
        <w:tc>
          <w:tcPr>
            <w:tcW w:w="5528" w:type="dxa"/>
            <w:gridSpan w:val="2"/>
            <w:tcBorders>
              <w:top w:val="single" w:sz="5" w:space="0" w:color="000000"/>
              <w:left w:val="single" w:sz="5" w:space="0" w:color="000000"/>
              <w:bottom w:val="single" w:sz="5" w:space="0" w:color="000000"/>
              <w:right w:val="single" w:sz="5" w:space="0" w:color="000000"/>
            </w:tcBorders>
          </w:tcPr>
          <w:p w14:paraId="6FCB0324" w14:textId="77777777" w:rsidR="00541C06" w:rsidRPr="00961A33" w:rsidRDefault="00E928BD" w:rsidP="00F709D1">
            <w:pPr>
              <w:ind w:left="142" w:right="142"/>
              <w:jc w:val="both"/>
              <w:rPr>
                <w:rFonts w:ascii="Trebuchet MS" w:hAnsi="Trebuchet MS"/>
              </w:rPr>
            </w:pPr>
            <w:r w:rsidRPr="00961A33">
              <w:rPr>
                <w:rFonts w:ascii="Trebuchet MS" w:hAnsi="Trebuchet MS"/>
              </w:rPr>
              <w:t>Se oferă detalii privind modalitatea de identificare şi recrutare a grupului țintă – operațiuni finanțate din  FSE+</w:t>
            </w:r>
          </w:p>
        </w:tc>
        <w:tc>
          <w:tcPr>
            <w:tcW w:w="567" w:type="dxa"/>
            <w:tcBorders>
              <w:top w:val="single" w:sz="5" w:space="0" w:color="000000"/>
              <w:left w:val="single" w:sz="5" w:space="0" w:color="000000"/>
              <w:bottom w:val="single" w:sz="5" w:space="0" w:color="000000"/>
              <w:right w:val="single" w:sz="5" w:space="0" w:color="000000"/>
            </w:tcBorders>
          </w:tcPr>
          <w:p w14:paraId="5A447144"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0EBA1AD8"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14A47B7B"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521DB34" w14:textId="77777777" w:rsidR="00541C06" w:rsidRPr="00961A33" w:rsidRDefault="00541C06" w:rsidP="001C4F72">
            <w:pPr>
              <w:jc w:val="both"/>
              <w:rPr>
                <w:rFonts w:ascii="Trebuchet MS" w:hAnsi="Trebuchet MS"/>
              </w:rPr>
            </w:pPr>
          </w:p>
        </w:tc>
      </w:tr>
      <w:tr w:rsidR="00F4573F" w:rsidRPr="00961A33" w14:paraId="03C2E5C3" w14:textId="77777777" w:rsidTr="00B0631C">
        <w:trPr>
          <w:trHeight w:hRule="exact" w:val="763"/>
        </w:trPr>
        <w:tc>
          <w:tcPr>
            <w:tcW w:w="852" w:type="dxa"/>
            <w:vMerge w:val="restart"/>
            <w:tcBorders>
              <w:top w:val="single" w:sz="5" w:space="0" w:color="000000"/>
              <w:left w:val="single" w:sz="5" w:space="0" w:color="000000"/>
              <w:right w:val="single" w:sz="5" w:space="0" w:color="000000"/>
            </w:tcBorders>
          </w:tcPr>
          <w:p w14:paraId="683F7869" w14:textId="77777777" w:rsidR="00541C06" w:rsidRPr="00961A33" w:rsidRDefault="00E928BD" w:rsidP="001C4F72">
            <w:pPr>
              <w:jc w:val="both"/>
              <w:rPr>
                <w:rFonts w:ascii="Trebuchet MS" w:hAnsi="Trebuchet MS"/>
              </w:rPr>
            </w:pPr>
            <w:r w:rsidRPr="00961A33">
              <w:rPr>
                <w:rFonts w:ascii="Trebuchet MS" w:hAnsi="Trebuchet MS"/>
              </w:rPr>
              <w:t>2.4</w:t>
            </w:r>
          </w:p>
        </w:tc>
        <w:tc>
          <w:tcPr>
            <w:tcW w:w="3685" w:type="dxa"/>
            <w:vMerge w:val="restart"/>
            <w:tcBorders>
              <w:top w:val="single" w:sz="5" w:space="0" w:color="000000"/>
              <w:left w:val="single" w:sz="5" w:space="0" w:color="000000"/>
              <w:right w:val="single" w:sz="5" w:space="0" w:color="000000"/>
            </w:tcBorders>
          </w:tcPr>
          <w:p w14:paraId="65FB54A5" w14:textId="77777777" w:rsidR="00541C06" w:rsidRPr="00961A33" w:rsidRDefault="00E928BD" w:rsidP="00F709D1">
            <w:pPr>
              <w:ind w:left="70" w:right="142"/>
              <w:jc w:val="both"/>
              <w:rPr>
                <w:rFonts w:ascii="Trebuchet MS" w:hAnsi="Trebuchet MS"/>
              </w:rPr>
            </w:pPr>
            <w:r w:rsidRPr="00961A33">
              <w:rPr>
                <w:rFonts w:ascii="Trebuchet MS" w:hAnsi="Trebuchet MS"/>
              </w:rPr>
              <w:t>Proiectul</w:t>
            </w:r>
            <w:r w:rsidR="001C4F72" w:rsidRPr="00961A33">
              <w:rPr>
                <w:rFonts w:ascii="Trebuchet MS" w:hAnsi="Trebuchet MS"/>
              </w:rPr>
              <w:t xml:space="preserve"> </w:t>
            </w:r>
            <w:r w:rsidRPr="00961A33">
              <w:rPr>
                <w:rFonts w:ascii="Trebuchet MS" w:hAnsi="Trebuchet MS"/>
              </w:rPr>
              <w:t>prezintă valoare adăugată.</w:t>
            </w:r>
          </w:p>
        </w:tc>
        <w:tc>
          <w:tcPr>
            <w:tcW w:w="5528" w:type="dxa"/>
            <w:gridSpan w:val="2"/>
            <w:tcBorders>
              <w:top w:val="single" w:sz="5" w:space="0" w:color="000000"/>
              <w:left w:val="single" w:sz="5" w:space="0" w:color="000000"/>
              <w:bottom w:val="single" w:sz="5" w:space="0" w:color="000000"/>
              <w:right w:val="single" w:sz="5" w:space="0" w:color="000000"/>
            </w:tcBorders>
          </w:tcPr>
          <w:p w14:paraId="75EB2B7C" w14:textId="77777777" w:rsidR="00541C06" w:rsidRPr="00961A33" w:rsidRDefault="00E928BD" w:rsidP="00F709D1">
            <w:pPr>
              <w:ind w:left="142" w:right="142"/>
              <w:jc w:val="both"/>
              <w:rPr>
                <w:rFonts w:ascii="Trebuchet MS" w:hAnsi="Trebuchet MS"/>
              </w:rPr>
            </w:pPr>
            <w:r w:rsidRPr="00961A33">
              <w:rPr>
                <w:rFonts w:ascii="Trebuchet MS" w:hAnsi="Trebuchet MS"/>
              </w:rPr>
              <w:t>Sunt descrise beneficiile suplimentare pe care membrii grupului ţintă le primesc exclusiv ca urmare a implementării proiectului</w:t>
            </w:r>
          </w:p>
        </w:tc>
        <w:tc>
          <w:tcPr>
            <w:tcW w:w="567" w:type="dxa"/>
            <w:tcBorders>
              <w:top w:val="single" w:sz="5" w:space="0" w:color="000000"/>
              <w:left w:val="single" w:sz="5" w:space="0" w:color="000000"/>
              <w:bottom w:val="single" w:sz="5" w:space="0" w:color="000000"/>
              <w:right w:val="single" w:sz="5" w:space="0" w:color="000000"/>
            </w:tcBorders>
          </w:tcPr>
          <w:p w14:paraId="59F02350"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6C87AA39"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2B9A37B5"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5657DCEA" w14:textId="77777777" w:rsidR="00541C06" w:rsidRPr="00961A33" w:rsidRDefault="00541C06" w:rsidP="001C4F72">
            <w:pPr>
              <w:jc w:val="both"/>
              <w:rPr>
                <w:rFonts w:ascii="Trebuchet MS" w:hAnsi="Trebuchet MS"/>
              </w:rPr>
            </w:pPr>
          </w:p>
        </w:tc>
      </w:tr>
      <w:tr w:rsidR="00F4573F" w:rsidRPr="00961A33" w14:paraId="201B3D13" w14:textId="77777777" w:rsidTr="00B0631C">
        <w:trPr>
          <w:trHeight w:hRule="exact" w:val="869"/>
        </w:trPr>
        <w:tc>
          <w:tcPr>
            <w:tcW w:w="852" w:type="dxa"/>
            <w:vMerge/>
            <w:tcBorders>
              <w:left w:val="single" w:sz="5" w:space="0" w:color="000000"/>
              <w:bottom w:val="single" w:sz="5" w:space="0" w:color="000000"/>
              <w:right w:val="single" w:sz="5" w:space="0" w:color="000000"/>
            </w:tcBorders>
          </w:tcPr>
          <w:p w14:paraId="66F51AC4"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6410C27E" w14:textId="77777777" w:rsidR="00541C06" w:rsidRPr="00961A33" w:rsidRDefault="00541C06" w:rsidP="00F709D1">
            <w:pPr>
              <w:ind w:left="70" w:right="142"/>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72024E30" w14:textId="77777777" w:rsidR="00541C06" w:rsidRPr="00961A33" w:rsidRDefault="00E928BD" w:rsidP="00F709D1">
            <w:pPr>
              <w:ind w:left="142" w:right="142"/>
              <w:jc w:val="both"/>
              <w:rPr>
                <w:rFonts w:ascii="Trebuchet MS" w:hAnsi="Trebuchet MS"/>
              </w:rPr>
            </w:pPr>
            <w:r w:rsidRPr="00961A33">
              <w:rPr>
                <w:rFonts w:ascii="Trebuchet MS" w:hAnsi="Trebuchet MS"/>
              </w:rPr>
              <w:t>Impactul estimat asupra grupului țintă şi asupra domeniului este realist – operațiuni finanțate din FSE+;</w:t>
            </w:r>
          </w:p>
        </w:tc>
        <w:tc>
          <w:tcPr>
            <w:tcW w:w="567" w:type="dxa"/>
            <w:tcBorders>
              <w:top w:val="single" w:sz="5" w:space="0" w:color="000000"/>
              <w:left w:val="single" w:sz="5" w:space="0" w:color="000000"/>
              <w:bottom w:val="single" w:sz="5" w:space="0" w:color="000000"/>
              <w:right w:val="single" w:sz="5" w:space="0" w:color="000000"/>
            </w:tcBorders>
          </w:tcPr>
          <w:p w14:paraId="5D7E6F49"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56803A6E"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104E71EB"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2C7503B0" w14:textId="77777777" w:rsidR="00541C06" w:rsidRPr="00961A33" w:rsidRDefault="00541C06" w:rsidP="001C4F72">
            <w:pPr>
              <w:jc w:val="both"/>
              <w:rPr>
                <w:rFonts w:ascii="Trebuchet MS" w:hAnsi="Trebuchet MS"/>
              </w:rPr>
            </w:pPr>
          </w:p>
        </w:tc>
      </w:tr>
      <w:tr w:rsidR="00F4573F" w:rsidRPr="00961A33" w14:paraId="521F64BF" w14:textId="77777777" w:rsidTr="00B0631C">
        <w:trPr>
          <w:trHeight w:hRule="exact" w:val="1327"/>
        </w:trPr>
        <w:tc>
          <w:tcPr>
            <w:tcW w:w="852" w:type="dxa"/>
            <w:tcBorders>
              <w:top w:val="single" w:sz="5" w:space="0" w:color="000000"/>
              <w:left w:val="single" w:sz="5" w:space="0" w:color="000000"/>
              <w:bottom w:val="single" w:sz="5" w:space="0" w:color="000000"/>
              <w:right w:val="single" w:sz="5" w:space="0" w:color="000000"/>
            </w:tcBorders>
          </w:tcPr>
          <w:p w14:paraId="5002B5FA" w14:textId="77777777" w:rsidR="00541C06" w:rsidRPr="00961A33" w:rsidRDefault="00E928BD" w:rsidP="001C4F72">
            <w:pPr>
              <w:jc w:val="both"/>
              <w:rPr>
                <w:rFonts w:ascii="Trebuchet MS" w:hAnsi="Trebuchet MS"/>
              </w:rPr>
            </w:pPr>
            <w:r w:rsidRPr="00961A33">
              <w:rPr>
                <w:rFonts w:ascii="Trebuchet MS" w:hAnsi="Trebuchet MS"/>
              </w:rPr>
              <w:t>2.5</w:t>
            </w:r>
          </w:p>
        </w:tc>
        <w:tc>
          <w:tcPr>
            <w:tcW w:w="3685" w:type="dxa"/>
            <w:tcBorders>
              <w:top w:val="single" w:sz="5" w:space="0" w:color="000000"/>
              <w:left w:val="single" w:sz="5" w:space="0" w:color="000000"/>
              <w:bottom w:val="single" w:sz="5" w:space="0" w:color="000000"/>
              <w:right w:val="single" w:sz="5" w:space="0" w:color="000000"/>
            </w:tcBorders>
          </w:tcPr>
          <w:p w14:paraId="130C1AE1" w14:textId="77777777" w:rsidR="00541C06" w:rsidRPr="00961A33" w:rsidRDefault="00E928BD" w:rsidP="00953E47">
            <w:pPr>
              <w:ind w:left="70" w:right="142"/>
              <w:jc w:val="both"/>
              <w:rPr>
                <w:rFonts w:ascii="Trebuchet MS" w:hAnsi="Trebuchet MS"/>
              </w:rPr>
            </w:pPr>
            <w:r w:rsidRPr="00961A33">
              <w:rPr>
                <w:rFonts w:ascii="Trebuchet MS" w:hAnsi="Trebuchet MS"/>
              </w:rPr>
              <w:t>Proiectul</w:t>
            </w:r>
            <w:r w:rsidRPr="00961A33">
              <w:rPr>
                <w:rFonts w:ascii="Trebuchet MS" w:hAnsi="Trebuchet MS"/>
              </w:rPr>
              <w:tab/>
              <w:t xml:space="preserve">prevede măsuri de monitorizare adecvate în raport cu complexitatea </w:t>
            </w:r>
            <w:r w:rsidR="00953E47">
              <w:rPr>
                <w:rFonts w:ascii="Trebuchet MS" w:hAnsi="Trebuchet MS"/>
              </w:rPr>
              <w:t xml:space="preserve">proiectului, </w:t>
            </w:r>
            <w:r w:rsidR="001C4F72" w:rsidRPr="00961A33">
              <w:rPr>
                <w:rFonts w:ascii="Trebuchet MS" w:hAnsi="Trebuchet MS"/>
              </w:rPr>
              <w:t>pentru</w:t>
            </w:r>
            <w:r w:rsidR="00F709D1" w:rsidRPr="00961A33">
              <w:rPr>
                <w:rFonts w:ascii="Trebuchet MS" w:hAnsi="Trebuchet MS"/>
              </w:rPr>
              <w:t xml:space="preserve"> </w:t>
            </w:r>
            <w:r w:rsidRPr="00961A33">
              <w:rPr>
                <w:rFonts w:ascii="Trebuchet MS" w:hAnsi="Trebuchet MS"/>
              </w:rPr>
              <w:t>a asigura</w:t>
            </w:r>
            <w:r w:rsidR="00961A33" w:rsidRPr="00961A33">
              <w:rPr>
                <w:rFonts w:ascii="Trebuchet MS" w:hAnsi="Trebuchet MS"/>
              </w:rPr>
              <w:t xml:space="preserve"> </w:t>
            </w:r>
            <w:r w:rsidRPr="00961A33">
              <w:rPr>
                <w:rFonts w:ascii="Trebuchet MS" w:hAnsi="Trebuchet MS"/>
              </w:rPr>
              <w:t>atingerea rezultatelor vizate.</w:t>
            </w:r>
          </w:p>
        </w:tc>
        <w:tc>
          <w:tcPr>
            <w:tcW w:w="5528" w:type="dxa"/>
            <w:gridSpan w:val="2"/>
            <w:tcBorders>
              <w:top w:val="single" w:sz="5" w:space="0" w:color="000000"/>
              <w:left w:val="single" w:sz="5" w:space="0" w:color="000000"/>
              <w:bottom w:val="single" w:sz="5" w:space="0" w:color="000000"/>
              <w:right w:val="single" w:sz="5" w:space="0" w:color="000000"/>
            </w:tcBorders>
          </w:tcPr>
          <w:p w14:paraId="526FE229" w14:textId="77777777" w:rsidR="00541C06" w:rsidRPr="00961A33" w:rsidRDefault="00E928BD" w:rsidP="00F709D1">
            <w:pPr>
              <w:ind w:left="142" w:right="142"/>
              <w:jc w:val="both"/>
              <w:rPr>
                <w:rFonts w:ascii="Trebuchet MS" w:hAnsi="Trebuchet MS"/>
              </w:rPr>
            </w:pPr>
            <w:r w:rsidRPr="00961A33">
              <w:rPr>
                <w:rFonts w:ascii="Trebuchet MS" w:hAnsi="Trebuchet MS"/>
              </w:rPr>
              <w:t>Modalitatea în care proiectul propune realizarea monitorizării interne a activităţilor proiectului se poate constitui într-o garanței a atingerii rezultatelor propuse;</w:t>
            </w:r>
          </w:p>
        </w:tc>
        <w:tc>
          <w:tcPr>
            <w:tcW w:w="567" w:type="dxa"/>
            <w:tcBorders>
              <w:top w:val="single" w:sz="5" w:space="0" w:color="000000"/>
              <w:left w:val="single" w:sz="5" w:space="0" w:color="000000"/>
              <w:bottom w:val="single" w:sz="5" w:space="0" w:color="000000"/>
              <w:right w:val="single" w:sz="5" w:space="0" w:color="000000"/>
            </w:tcBorders>
          </w:tcPr>
          <w:p w14:paraId="2944101E"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332B24D8"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1931330F"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F808FF5" w14:textId="77777777" w:rsidR="00541C06" w:rsidRPr="00961A33" w:rsidRDefault="00541C06" w:rsidP="001C4F72">
            <w:pPr>
              <w:jc w:val="both"/>
              <w:rPr>
                <w:rFonts w:ascii="Trebuchet MS" w:hAnsi="Trebuchet MS"/>
              </w:rPr>
            </w:pPr>
          </w:p>
        </w:tc>
      </w:tr>
      <w:tr w:rsidR="00F4573F" w:rsidRPr="00961A33" w14:paraId="690B659A" w14:textId="77777777" w:rsidTr="00B0631C">
        <w:trPr>
          <w:trHeight w:hRule="exact" w:val="760"/>
        </w:trPr>
        <w:tc>
          <w:tcPr>
            <w:tcW w:w="852" w:type="dxa"/>
            <w:vMerge w:val="restart"/>
            <w:tcBorders>
              <w:top w:val="single" w:sz="5" w:space="0" w:color="000000"/>
              <w:left w:val="single" w:sz="5" w:space="0" w:color="000000"/>
              <w:right w:val="single" w:sz="5" w:space="0" w:color="000000"/>
            </w:tcBorders>
          </w:tcPr>
          <w:p w14:paraId="1968DCD0" w14:textId="77777777" w:rsidR="00541C06" w:rsidRPr="00961A33" w:rsidRDefault="00E928BD" w:rsidP="001C4F72">
            <w:pPr>
              <w:jc w:val="both"/>
              <w:rPr>
                <w:rFonts w:ascii="Trebuchet MS" w:hAnsi="Trebuchet MS"/>
              </w:rPr>
            </w:pPr>
            <w:r w:rsidRPr="00961A33">
              <w:rPr>
                <w:rFonts w:ascii="Trebuchet MS" w:hAnsi="Trebuchet MS"/>
              </w:rPr>
              <w:t>2.6</w:t>
            </w:r>
          </w:p>
        </w:tc>
        <w:tc>
          <w:tcPr>
            <w:tcW w:w="3685" w:type="dxa"/>
            <w:vMerge w:val="restart"/>
            <w:tcBorders>
              <w:top w:val="single" w:sz="5" w:space="0" w:color="000000"/>
              <w:left w:val="single" w:sz="5" w:space="0" w:color="000000"/>
              <w:right w:val="single" w:sz="5" w:space="0" w:color="000000"/>
            </w:tcBorders>
          </w:tcPr>
          <w:p w14:paraId="66EBE0D7" w14:textId="77777777" w:rsidR="00541C06" w:rsidRPr="00961A33" w:rsidRDefault="00E928BD" w:rsidP="00D02576">
            <w:pPr>
              <w:ind w:left="70" w:right="142"/>
              <w:jc w:val="both"/>
              <w:rPr>
                <w:rFonts w:ascii="Trebuchet MS" w:hAnsi="Trebuchet MS"/>
              </w:rPr>
            </w:pPr>
            <w:r w:rsidRPr="00961A33">
              <w:rPr>
                <w:rFonts w:ascii="Trebuchet MS" w:hAnsi="Trebuchet MS"/>
              </w:rPr>
              <w:t>În proiect sunt identificate supozițiile și riscurile care pot afecta</w:t>
            </w:r>
            <w:r w:rsidRPr="00961A33">
              <w:rPr>
                <w:rFonts w:ascii="Trebuchet MS" w:hAnsi="Trebuchet MS"/>
              </w:rPr>
              <w:tab/>
              <w:t>atingerea obiectivelor proiectului şi este prevăzut un plan de gestionare a acestora.</w:t>
            </w:r>
          </w:p>
        </w:tc>
        <w:tc>
          <w:tcPr>
            <w:tcW w:w="5528" w:type="dxa"/>
            <w:gridSpan w:val="2"/>
            <w:tcBorders>
              <w:top w:val="single" w:sz="5" w:space="0" w:color="000000"/>
              <w:left w:val="single" w:sz="5" w:space="0" w:color="000000"/>
              <w:bottom w:val="single" w:sz="5" w:space="0" w:color="000000"/>
              <w:right w:val="single" w:sz="5" w:space="0" w:color="000000"/>
            </w:tcBorders>
          </w:tcPr>
          <w:p w14:paraId="021D8AAD" w14:textId="77777777" w:rsidR="00541C06" w:rsidRPr="00961A33" w:rsidRDefault="00E928BD" w:rsidP="00F709D1">
            <w:pPr>
              <w:ind w:left="142" w:right="142"/>
              <w:jc w:val="both"/>
              <w:rPr>
                <w:rFonts w:ascii="Trebuchet MS" w:hAnsi="Trebuchet MS"/>
              </w:rPr>
            </w:pPr>
            <w:r w:rsidRPr="00961A33">
              <w:rPr>
                <w:rFonts w:ascii="Trebuchet MS" w:hAnsi="Trebuchet MS"/>
              </w:rPr>
              <w:t>Sunt descrise premisele pe baza cărora proiectul poate fi implementat cu succes, precum şi riscurile principale şi impactul acestora asupra desfășurării proiectului şi a atingerii indicatorilor propuşi;</w:t>
            </w:r>
          </w:p>
        </w:tc>
        <w:tc>
          <w:tcPr>
            <w:tcW w:w="567" w:type="dxa"/>
            <w:tcBorders>
              <w:top w:val="single" w:sz="5" w:space="0" w:color="000000"/>
              <w:left w:val="single" w:sz="5" w:space="0" w:color="000000"/>
              <w:bottom w:val="single" w:sz="5" w:space="0" w:color="000000"/>
              <w:right w:val="single" w:sz="5" w:space="0" w:color="000000"/>
            </w:tcBorders>
          </w:tcPr>
          <w:p w14:paraId="425DB7E9"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0652DCE"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649AFF3E"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293ECB56" w14:textId="77777777" w:rsidR="00541C06" w:rsidRPr="00961A33" w:rsidRDefault="00541C06" w:rsidP="001C4F72">
            <w:pPr>
              <w:jc w:val="both"/>
              <w:rPr>
                <w:rFonts w:ascii="Trebuchet MS" w:hAnsi="Trebuchet MS"/>
              </w:rPr>
            </w:pPr>
          </w:p>
        </w:tc>
      </w:tr>
      <w:tr w:rsidR="00F4573F" w:rsidRPr="00961A33" w14:paraId="18CB7D31" w14:textId="77777777" w:rsidTr="00B0631C">
        <w:trPr>
          <w:trHeight w:hRule="exact" w:val="789"/>
        </w:trPr>
        <w:tc>
          <w:tcPr>
            <w:tcW w:w="852" w:type="dxa"/>
            <w:vMerge/>
            <w:tcBorders>
              <w:left w:val="single" w:sz="5" w:space="0" w:color="000000"/>
              <w:right w:val="single" w:sz="5" w:space="0" w:color="000000"/>
            </w:tcBorders>
          </w:tcPr>
          <w:p w14:paraId="7545AA18" w14:textId="77777777" w:rsidR="00541C06" w:rsidRPr="00961A33" w:rsidRDefault="00541C06" w:rsidP="001C4F72">
            <w:pPr>
              <w:jc w:val="both"/>
              <w:rPr>
                <w:rFonts w:ascii="Trebuchet MS" w:hAnsi="Trebuchet MS"/>
              </w:rPr>
            </w:pPr>
          </w:p>
        </w:tc>
        <w:tc>
          <w:tcPr>
            <w:tcW w:w="3685" w:type="dxa"/>
            <w:vMerge/>
            <w:tcBorders>
              <w:left w:val="single" w:sz="5" w:space="0" w:color="000000"/>
              <w:right w:val="single" w:sz="5" w:space="0" w:color="000000"/>
            </w:tcBorders>
          </w:tcPr>
          <w:p w14:paraId="0C9B632B" w14:textId="77777777" w:rsidR="00541C06" w:rsidRPr="00961A33" w:rsidRDefault="00541C06" w:rsidP="001C4F72">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40381341" w14:textId="77777777" w:rsidR="00541C06" w:rsidRPr="00961A33" w:rsidRDefault="00E928BD" w:rsidP="00F709D1">
            <w:pPr>
              <w:ind w:left="142" w:right="142"/>
              <w:jc w:val="both"/>
              <w:rPr>
                <w:rFonts w:ascii="Trebuchet MS" w:hAnsi="Trebuchet MS"/>
              </w:rPr>
            </w:pPr>
            <w:r w:rsidRPr="00961A33">
              <w:rPr>
                <w:rFonts w:ascii="Trebuchet MS" w:hAnsi="Trebuchet MS"/>
              </w:rPr>
              <w:t>Sunt prezentate măsurile de prevenire a apariţiei riscurilor principale şi de atenuare a efectelor acestora în cazul apariţiei lor;</w:t>
            </w:r>
          </w:p>
        </w:tc>
        <w:tc>
          <w:tcPr>
            <w:tcW w:w="567" w:type="dxa"/>
            <w:tcBorders>
              <w:top w:val="single" w:sz="5" w:space="0" w:color="000000"/>
              <w:left w:val="single" w:sz="5" w:space="0" w:color="000000"/>
              <w:bottom w:val="single" w:sz="5" w:space="0" w:color="000000"/>
              <w:right w:val="single" w:sz="5" w:space="0" w:color="000000"/>
            </w:tcBorders>
          </w:tcPr>
          <w:p w14:paraId="42478C04"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4DD34267"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3CA7582A"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7AEE0890" w14:textId="77777777" w:rsidR="00541C06" w:rsidRPr="00961A33" w:rsidRDefault="00541C06" w:rsidP="001C4F72">
            <w:pPr>
              <w:jc w:val="both"/>
              <w:rPr>
                <w:rFonts w:ascii="Trebuchet MS" w:hAnsi="Trebuchet MS"/>
              </w:rPr>
            </w:pPr>
          </w:p>
        </w:tc>
      </w:tr>
      <w:tr w:rsidR="00F4573F" w:rsidRPr="00961A33" w14:paraId="5841475C" w14:textId="77777777" w:rsidTr="00B0631C">
        <w:trPr>
          <w:trHeight w:hRule="exact" w:val="843"/>
        </w:trPr>
        <w:tc>
          <w:tcPr>
            <w:tcW w:w="852" w:type="dxa"/>
            <w:vMerge/>
            <w:tcBorders>
              <w:left w:val="single" w:sz="5" w:space="0" w:color="000000"/>
              <w:bottom w:val="single" w:sz="5" w:space="0" w:color="000000"/>
              <w:right w:val="single" w:sz="5" w:space="0" w:color="000000"/>
            </w:tcBorders>
          </w:tcPr>
          <w:p w14:paraId="518E8476"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637C7D87" w14:textId="77777777" w:rsidR="00541C06" w:rsidRPr="00961A33" w:rsidRDefault="00541C06" w:rsidP="001C4F72">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39E89C01" w14:textId="77777777" w:rsidR="00541C06" w:rsidRPr="00961A33" w:rsidRDefault="00E928BD" w:rsidP="00F709D1">
            <w:pPr>
              <w:ind w:left="142" w:right="142"/>
              <w:jc w:val="both"/>
              <w:rPr>
                <w:rFonts w:ascii="Trebuchet MS" w:hAnsi="Trebuchet MS"/>
              </w:rPr>
            </w:pPr>
            <w:r w:rsidRPr="00961A33">
              <w:rPr>
                <w:rFonts w:ascii="Trebuchet MS" w:hAnsi="Trebuchet MS"/>
              </w:rPr>
              <w:t>Descrierea riscurilor şi măsurilor de prevenții şi de minimizare a efectelor este realistă (nu se va acorda prioritate numărului riscurilor identificate);</w:t>
            </w:r>
          </w:p>
        </w:tc>
        <w:tc>
          <w:tcPr>
            <w:tcW w:w="567" w:type="dxa"/>
            <w:tcBorders>
              <w:top w:val="single" w:sz="5" w:space="0" w:color="000000"/>
              <w:left w:val="single" w:sz="5" w:space="0" w:color="000000"/>
              <w:bottom w:val="single" w:sz="5" w:space="0" w:color="000000"/>
              <w:right w:val="single" w:sz="5" w:space="0" w:color="000000"/>
            </w:tcBorders>
          </w:tcPr>
          <w:p w14:paraId="2BB5A4C9"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727F855D"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212C3287"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79B34B1" w14:textId="77777777" w:rsidR="00541C06" w:rsidRPr="00961A33" w:rsidRDefault="00541C06" w:rsidP="002525FA">
            <w:pPr>
              <w:ind w:right="141"/>
              <w:jc w:val="both"/>
              <w:rPr>
                <w:rFonts w:ascii="Trebuchet MS" w:hAnsi="Trebuchet MS"/>
              </w:rPr>
            </w:pPr>
          </w:p>
        </w:tc>
      </w:tr>
      <w:tr w:rsidR="00F4573F" w:rsidRPr="00961A33" w14:paraId="61116A70" w14:textId="77777777" w:rsidTr="00B0631C">
        <w:trPr>
          <w:trHeight w:hRule="exact" w:val="755"/>
        </w:trPr>
        <w:tc>
          <w:tcPr>
            <w:tcW w:w="14601" w:type="dxa"/>
            <w:gridSpan w:val="9"/>
            <w:tcBorders>
              <w:top w:val="single" w:sz="5" w:space="0" w:color="000000"/>
              <w:left w:val="single" w:sz="5" w:space="0" w:color="000000"/>
              <w:bottom w:val="single" w:sz="5" w:space="0" w:color="000000"/>
              <w:right w:val="single" w:sz="5" w:space="0" w:color="000000"/>
            </w:tcBorders>
          </w:tcPr>
          <w:p w14:paraId="5B5B8530" w14:textId="77777777" w:rsidR="00541C06" w:rsidRPr="00961A33" w:rsidRDefault="00E928BD" w:rsidP="002525FA">
            <w:pPr>
              <w:ind w:left="142" w:right="141"/>
              <w:jc w:val="both"/>
              <w:rPr>
                <w:rFonts w:ascii="Trebuchet MS" w:hAnsi="Trebuchet MS"/>
              </w:rPr>
            </w:pPr>
            <w:r w:rsidRPr="00961A33">
              <w:rPr>
                <w:rFonts w:ascii="Trebuchet MS" w:hAnsi="Trebuchet MS"/>
              </w:rPr>
              <w:t>3. EFICIENŢĂ – măsura în care proiectul asigură utilizarea optimă a resurselor financiare in termeni de rezonabilitate a costurilor, fundamentarea bugetului, respectarea plafoanelor prevăzute în Orientările Generale în vederea atingerii rezultatelor propuse precum si asigurarea capacităţii operaționale a solicitantului si partenerilor (acolo unde proiectul se implementează în parteneriat)</w:t>
            </w:r>
          </w:p>
        </w:tc>
      </w:tr>
      <w:tr w:rsidR="00F4573F" w:rsidRPr="00961A33" w14:paraId="5AE2E2AE" w14:textId="77777777" w:rsidTr="00B0631C">
        <w:trPr>
          <w:trHeight w:hRule="exact" w:val="1125"/>
        </w:trPr>
        <w:tc>
          <w:tcPr>
            <w:tcW w:w="852" w:type="dxa"/>
            <w:tcBorders>
              <w:top w:val="single" w:sz="5" w:space="0" w:color="000000"/>
              <w:left w:val="single" w:sz="5" w:space="0" w:color="000000"/>
              <w:bottom w:val="single" w:sz="5" w:space="0" w:color="000000"/>
              <w:right w:val="single" w:sz="5" w:space="0" w:color="000000"/>
            </w:tcBorders>
          </w:tcPr>
          <w:p w14:paraId="742D2905" w14:textId="77777777" w:rsidR="00541C06" w:rsidRPr="00961A33" w:rsidRDefault="00E928BD" w:rsidP="001C4F72">
            <w:pPr>
              <w:jc w:val="both"/>
              <w:rPr>
                <w:rFonts w:ascii="Trebuchet MS" w:hAnsi="Trebuchet MS"/>
              </w:rPr>
            </w:pPr>
            <w:r w:rsidRPr="00961A33">
              <w:rPr>
                <w:rFonts w:ascii="Trebuchet MS" w:hAnsi="Trebuchet MS"/>
              </w:rPr>
              <w:t>3.1</w:t>
            </w:r>
          </w:p>
        </w:tc>
        <w:tc>
          <w:tcPr>
            <w:tcW w:w="3685" w:type="dxa"/>
            <w:tcBorders>
              <w:top w:val="single" w:sz="5" w:space="0" w:color="000000"/>
              <w:left w:val="single" w:sz="5" w:space="0" w:color="000000"/>
              <w:bottom w:val="single" w:sz="5" w:space="0" w:color="000000"/>
              <w:right w:val="single" w:sz="5" w:space="0" w:color="000000"/>
            </w:tcBorders>
          </w:tcPr>
          <w:p w14:paraId="038B98F6" w14:textId="77777777" w:rsidR="00541C06" w:rsidRPr="00961A33" w:rsidRDefault="00E928BD" w:rsidP="00F709D1">
            <w:pPr>
              <w:ind w:left="70" w:right="142"/>
              <w:jc w:val="both"/>
              <w:rPr>
                <w:rFonts w:ascii="Trebuchet MS" w:hAnsi="Trebuchet MS"/>
              </w:rPr>
            </w:pPr>
            <w:r w:rsidRPr="00961A33">
              <w:rPr>
                <w:rFonts w:ascii="Trebuchet MS" w:hAnsi="Trebuchet MS"/>
              </w:rPr>
              <w:t>Costurile incluse în buget sunt realiste în raport cu nivelul pieței, fiind fundamentate</w:t>
            </w:r>
            <w:r w:rsidR="00F709D1" w:rsidRPr="00961A33">
              <w:rPr>
                <w:rFonts w:ascii="Trebuchet MS" w:hAnsi="Trebuchet MS"/>
              </w:rPr>
              <w:t xml:space="preserve"> </w:t>
            </w:r>
            <w:r w:rsidRPr="00961A33">
              <w:rPr>
                <w:rFonts w:ascii="Trebuchet MS" w:hAnsi="Trebuchet MS"/>
              </w:rPr>
              <w:t>printr-o analiză realizată de solicitant.</w:t>
            </w:r>
          </w:p>
        </w:tc>
        <w:tc>
          <w:tcPr>
            <w:tcW w:w="5528" w:type="dxa"/>
            <w:gridSpan w:val="2"/>
            <w:tcBorders>
              <w:top w:val="single" w:sz="5" w:space="0" w:color="000000"/>
              <w:left w:val="single" w:sz="5" w:space="0" w:color="000000"/>
              <w:bottom w:val="single" w:sz="5" w:space="0" w:color="000000"/>
              <w:right w:val="single" w:sz="5" w:space="0" w:color="000000"/>
            </w:tcBorders>
          </w:tcPr>
          <w:p w14:paraId="1D77B776" w14:textId="77777777" w:rsidR="00541C06" w:rsidRPr="00961A33" w:rsidRDefault="00E928BD" w:rsidP="00F709D1">
            <w:pPr>
              <w:ind w:left="142" w:right="142"/>
              <w:jc w:val="both"/>
              <w:rPr>
                <w:rFonts w:ascii="Trebuchet MS" w:hAnsi="Trebuchet MS"/>
              </w:rPr>
            </w:pPr>
            <w:r w:rsidRPr="00961A33">
              <w:rPr>
                <w:rFonts w:ascii="Trebuchet MS" w:hAnsi="Trebuchet MS"/>
              </w:rPr>
              <w:t>Este prezentată o analiză a costurilor de pe piață pentru lucrări/servicii/bunuri similare;</w:t>
            </w:r>
          </w:p>
        </w:tc>
        <w:tc>
          <w:tcPr>
            <w:tcW w:w="567" w:type="dxa"/>
            <w:tcBorders>
              <w:top w:val="single" w:sz="5" w:space="0" w:color="000000"/>
              <w:left w:val="single" w:sz="5" w:space="0" w:color="000000"/>
              <w:bottom w:val="single" w:sz="5" w:space="0" w:color="000000"/>
              <w:right w:val="single" w:sz="5" w:space="0" w:color="000000"/>
            </w:tcBorders>
          </w:tcPr>
          <w:p w14:paraId="14C5F626"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0980BFD6"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2B4C38C7"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262B0170" w14:textId="77777777" w:rsidR="00541C06" w:rsidRPr="00961A33" w:rsidRDefault="00541C06" w:rsidP="001C4F72">
            <w:pPr>
              <w:jc w:val="both"/>
              <w:rPr>
                <w:rFonts w:ascii="Trebuchet MS" w:hAnsi="Trebuchet MS"/>
              </w:rPr>
            </w:pPr>
          </w:p>
        </w:tc>
      </w:tr>
      <w:tr w:rsidR="00F4573F" w:rsidRPr="00961A33" w14:paraId="30396892" w14:textId="77777777" w:rsidTr="00B0631C">
        <w:trPr>
          <w:trHeight w:hRule="exact" w:val="1552"/>
        </w:trPr>
        <w:tc>
          <w:tcPr>
            <w:tcW w:w="852" w:type="dxa"/>
            <w:tcBorders>
              <w:top w:val="single" w:sz="5" w:space="0" w:color="000000"/>
              <w:left w:val="single" w:sz="5" w:space="0" w:color="000000"/>
              <w:bottom w:val="single" w:sz="5" w:space="0" w:color="000000"/>
              <w:right w:val="single" w:sz="5" w:space="0" w:color="000000"/>
            </w:tcBorders>
          </w:tcPr>
          <w:p w14:paraId="4D1F0181" w14:textId="77777777" w:rsidR="00541C06" w:rsidRPr="00961A33" w:rsidRDefault="00E928BD" w:rsidP="001C4F72">
            <w:pPr>
              <w:jc w:val="both"/>
              <w:rPr>
                <w:rFonts w:ascii="Trebuchet MS" w:hAnsi="Trebuchet MS"/>
              </w:rPr>
            </w:pPr>
            <w:r w:rsidRPr="00961A33">
              <w:rPr>
                <w:rFonts w:ascii="Trebuchet MS" w:hAnsi="Trebuchet MS"/>
              </w:rPr>
              <w:t>3.2</w:t>
            </w:r>
          </w:p>
        </w:tc>
        <w:tc>
          <w:tcPr>
            <w:tcW w:w="3685" w:type="dxa"/>
            <w:tcBorders>
              <w:top w:val="single" w:sz="5" w:space="0" w:color="000000"/>
              <w:left w:val="single" w:sz="5" w:space="0" w:color="000000"/>
              <w:bottom w:val="single" w:sz="5" w:space="0" w:color="000000"/>
              <w:right w:val="single" w:sz="5" w:space="0" w:color="000000"/>
            </w:tcBorders>
          </w:tcPr>
          <w:p w14:paraId="398998F7" w14:textId="77777777" w:rsidR="00541C06" w:rsidRPr="00961A33" w:rsidRDefault="00E928BD" w:rsidP="00F709D1">
            <w:pPr>
              <w:ind w:left="70" w:right="142"/>
              <w:jc w:val="both"/>
              <w:rPr>
                <w:rFonts w:ascii="Trebuchet MS" w:hAnsi="Trebuchet MS"/>
              </w:rPr>
            </w:pPr>
            <w:r w:rsidRPr="00961A33">
              <w:rPr>
                <w:rFonts w:ascii="Trebuchet MS" w:hAnsi="Trebuchet MS"/>
              </w:rPr>
              <w:t>Costurile incluse în buget respectă valorile maxime și plafoanele prevăzute de Ghidului Solicitantului</w:t>
            </w:r>
            <w:r w:rsidR="00F709D1" w:rsidRPr="00961A33">
              <w:rPr>
                <w:rFonts w:ascii="Trebuchet MS" w:hAnsi="Trebuchet MS"/>
              </w:rPr>
              <w:t xml:space="preserve"> </w:t>
            </w:r>
            <w:r w:rsidRPr="00961A33">
              <w:rPr>
                <w:rFonts w:ascii="Trebuchet MS" w:hAnsi="Trebuchet MS"/>
              </w:rPr>
              <w:t>– Condiții Specifice PIDS 2021 – 2027,   cu</w:t>
            </w:r>
            <w:r w:rsidR="00F709D1" w:rsidRPr="00961A33">
              <w:rPr>
                <w:rFonts w:ascii="Trebuchet MS" w:hAnsi="Trebuchet MS"/>
              </w:rPr>
              <w:t xml:space="preserve"> </w:t>
            </w:r>
            <w:r w:rsidR="00953E47">
              <w:rPr>
                <w:rFonts w:ascii="Trebuchet MS" w:hAnsi="Trebuchet MS"/>
              </w:rPr>
              <w:t xml:space="preserve">modificările </w:t>
            </w:r>
            <w:r w:rsidRPr="00961A33">
              <w:rPr>
                <w:rFonts w:ascii="Trebuchet MS" w:hAnsi="Trebuchet MS"/>
              </w:rPr>
              <w:t>și completările ulterioare.</w:t>
            </w:r>
          </w:p>
        </w:tc>
        <w:tc>
          <w:tcPr>
            <w:tcW w:w="5528" w:type="dxa"/>
            <w:gridSpan w:val="2"/>
            <w:tcBorders>
              <w:top w:val="single" w:sz="5" w:space="0" w:color="000000"/>
              <w:left w:val="single" w:sz="5" w:space="0" w:color="000000"/>
              <w:bottom w:val="single" w:sz="5" w:space="0" w:color="000000"/>
              <w:right w:val="single" w:sz="5" w:space="0" w:color="000000"/>
            </w:tcBorders>
          </w:tcPr>
          <w:p w14:paraId="6EBE132B" w14:textId="77777777" w:rsidR="00541C06" w:rsidRPr="00961A33" w:rsidRDefault="00E928BD" w:rsidP="00F709D1">
            <w:pPr>
              <w:ind w:left="142" w:right="142"/>
              <w:jc w:val="both"/>
              <w:rPr>
                <w:rFonts w:ascii="Trebuchet MS" w:hAnsi="Trebuchet MS"/>
              </w:rPr>
            </w:pPr>
            <w:r w:rsidRPr="00961A33">
              <w:rPr>
                <w:rFonts w:ascii="Trebuchet MS" w:hAnsi="Trebuchet MS"/>
              </w:rPr>
              <w:t>Costurile incluse în buget respectă valorile maxime și plafoanele prevăzute de Ghidului Solicitantului</w:t>
            </w:r>
            <w:r w:rsidR="00F709D1" w:rsidRPr="00961A33">
              <w:rPr>
                <w:rFonts w:ascii="Trebuchet MS" w:hAnsi="Trebuchet MS"/>
              </w:rPr>
              <w:t xml:space="preserve"> </w:t>
            </w:r>
            <w:r w:rsidRPr="00961A33">
              <w:rPr>
                <w:rFonts w:ascii="Trebuchet MS" w:hAnsi="Trebuchet MS"/>
              </w:rPr>
              <w:t>– Condiții Specifice PIDS 2021 – 2027, cu modificările și completările ulterioare.</w:t>
            </w:r>
          </w:p>
        </w:tc>
        <w:tc>
          <w:tcPr>
            <w:tcW w:w="567" w:type="dxa"/>
            <w:tcBorders>
              <w:top w:val="single" w:sz="5" w:space="0" w:color="000000"/>
              <w:left w:val="single" w:sz="5" w:space="0" w:color="000000"/>
              <w:bottom w:val="single" w:sz="5" w:space="0" w:color="000000"/>
              <w:right w:val="single" w:sz="5" w:space="0" w:color="000000"/>
            </w:tcBorders>
          </w:tcPr>
          <w:p w14:paraId="0CF257DA"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48210A28"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368F70B5"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7E390DE" w14:textId="77777777" w:rsidR="00541C06" w:rsidRPr="00961A33" w:rsidRDefault="00541C06" w:rsidP="001C4F72">
            <w:pPr>
              <w:jc w:val="both"/>
              <w:rPr>
                <w:rFonts w:ascii="Trebuchet MS" w:hAnsi="Trebuchet MS"/>
              </w:rPr>
            </w:pPr>
          </w:p>
        </w:tc>
      </w:tr>
      <w:tr w:rsidR="00F4573F" w:rsidRPr="00961A33" w14:paraId="7D74B48F" w14:textId="77777777" w:rsidTr="00B0631C">
        <w:trPr>
          <w:trHeight w:hRule="exact" w:val="511"/>
        </w:trPr>
        <w:tc>
          <w:tcPr>
            <w:tcW w:w="852" w:type="dxa"/>
            <w:vMerge w:val="restart"/>
            <w:tcBorders>
              <w:top w:val="single" w:sz="5" w:space="0" w:color="000000"/>
              <w:left w:val="single" w:sz="5" w:space="0" w:color="000000"/>
              <w:right w:val="single" w:sz="5" w:space="0" w:color="000000"/>
            </w:tcBorders>
          </w:tcPr>
          <w:p w14:paraId="256D6D4D" w14:textId="77777777" w:rsidR="00541C06" w:rsidRPr="00961A33" w:rsidRDefault="00E928BD" w:rsidP="001C4F72">
            <w:pPr>
              <w:jc w:val="both"/>
              <w:rPr>
                <w:rFonts w:ascii="Trebuchet MS" w:hAnsi="Trebuchet MS"/>
              </w:rPr>
            </w:pPr>
            <w:r w:rsidRPr="00961A33">
              <w:rPr>
                <w:rFonts w:ascii="Trebuchet MS" w:hAnsi="Trebuchet MS"/>
              </w:rPr>
              <w:t>3.3</w:t>
            </w:r>
          </w:p>
        </w:tc>
        <w:tc>
          <w:tcPr>
            <w:tcW w:w="3685" w:type="dxa"/>
            <w:vMerge w:val="restart"/>
            <w:tcBorders>
              <w:top w:val="single" w:sz="5" w:space="0" w:color="000000"/>
              <w:left w:val="single" w:sz="5" w:space="0" w:color="000000"/>
              <w:right w:val="single" w:sz="5" w:space="0" w:color="000000"/>
            </w:tcBorders>
          </w:tcPr>
          <w:p w14:paraId="7206E8A7" w14:textId="77777777" w:rsidR="00541C06" w:rsidRPr="00961A33" w:rsidRDefault="00E928BD" w:rsidP="00953E47">
            <w:pPr>
              <w:ind w:left="70" w:right="142"/>
              <w:jc w:val="both"/>
              <w:rPr>
                <w:rFonts w:ascii="Trebuchet MS" w:hAnsi="Trebuchet MS"/>
              </w:rPr>
            </w:pPr>
            <w:r w:rsidRPr="00961A33">
              <w:rPr>
                <w:rFonts w:ascii="Trebuchet MS" w:hAnsi="Trebuchet MS"/>
              </w:rPr>
              <w:t>Costurile incluse în buget sunt oportune în raport cu</w:t>
            </w:r>
            <w:r w:rsidR="00953E47">
              <w:rPr>
                <w:rFonts w:ascii="Trebuchet MS" w:hAnsi="Trebuchet MS"/>
              </w:rPr>
              <w:t xml:space="preserve"> </w:t>
            </w:r>
            <w:r w:rsidRPr="00961A33">
              <w:rPr>
                <w:rFonts w:ascii="Trebuchet MS" w:hAnsi="Trebuchet MS"/>
              </w:rPr>
              <w:t>activitățile propuse și</w:t>
            </w:r>
            <w:r w:rsidR="00961A33" w:rsidRPr="00961A33">
              <w:rPr>
                <w:rFonts w:ascii="Trebuchet MS" w:hAnsi="Trebuchet MS"/>
              </w:rPr>
              <w:t xml:space="preserve"> </w:t>
            </w:r>
            <w:r w:rsidRPr="00961A33">
              <w:rPr>
                <w:rFonts w:ascii="Trebuchet MS" w:hAnsi="Trebuchet MS"/>
              </w:rPr>
              <w:t>rezultatele așteptate.</w:t>
            </w:r>
          </w:p>
        </w:tc>
        <w:tc>
          <w:tcPr>
            <w:tcW w:w="5528" w:type="dxa"/>
            <w:gridSpan w:val="2"/>
            <w:tcBorders>
              <w:top w:val="single" w:sz="5" w:space="0" w:color="000000"/>
              <w:left w:val="single" w:sz="5" w:space="0" w:color="000000"/>
              <w:bottom w:val="single" w:sz="4" w:space="0" w:color="auto"/>
              <w:right w:val="single" w:sz="5" w:space="0" w:color="000000"/>
            </w:tcBorders>
          </w:tcPr>
          <w:p w14:paraId="0E184C07" w14:textId="77777777" w:rsidR="00541C06" w:rsidRDefault="00E928BD" w:rsidP="00F709D1">
            <w:pPr>
              <w:ind w:left="142" w:right="142"/>
              <w:jc w:val="both"/>
              <w:rPr>
                <w:rFonts w:ascii="Trebuchet MS" w:hAnsi="Trebuchet MS"/>
              </w:rPr>
            </w:pPr>
            <w:r w:rsidRPr="00961A33">
              <w:rPr>
                <w:rFonts w:ascii="Trebuchet MS" w:hAnsi="Trebuchet MS"/>
              </w:rPr>
              <w:t>Există un raport rezonabil între rezultatele urmărite și costul alocat acestora;</w:t>
            </w:r>
          </w:p>
          <w:p w14:paraId="552957AC" w14:textId="77777777" w:rsidR="00953E47" w:rsidRPr="00961A33" w:rsidRDefault="00953E47" w:rsidP="00F709D1">
            <w:pPr>
              <w:ind w:left="142" w:right="142"/>
              <w:jc w:val="both"/>
              <w:rPr>
                <w:rFonts w:ascii="Trebuchet MS" w:hAnsi="Trebuchet MS"/>
              </w:rPr>
            </w:pPr>
          </w:p>
        </w:tc>
        <w:tc>
          <w:tcPr>
            <w:tcW w:w="567" w:type="dxa"/>
            <w:tcBorders>
              <w:top w:val="single" w:sz="5" w:space="0" w:color="000000"/>
              <w:left w:val="single" w:sz="5" w:space="0" w:color="000000"/>
              <w:bottom w:val="single" w:sz="4" w:space="0" w:color="auto"/>
              <w:right w:val="single" w:sz="5" w:space="0" w:color="000000"/>
            </w:tcBorders>
          </w:tcPr>
          <w:p w14:paraId="2E1544FE"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4" w:space="0" w:color="auto"/>
              <w:right w:val="single" w:sz="5" w:space="0" w:color="000000"/>
            </w:tcBorders>
          </w:tcPr>
          <w:p w14:paraId="01048025"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4" w:space="0" w:color="auto"/>
              <w:right w:val="single" w:sz="5" w:space="0" w:color="000000"/>
            </w:tcBorders>
          </w:tcPr>
          <w:p w14:paraId="24B4C3F0"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4" w:space="0" w:color="auto"/>
              <w:right w:val="single" w:sz="5" w:space="0" w:color="000000"/>
            </w:tcBorders>
          </w:tcPr>
          <w:p w14:paraId="45CDA661" w14:textId="77777777" w:rsidR="00541C06" w:rsidRPr="00961A33" w:rsidRDefault="00541C06" w:rsidP="001C4F72">
            <w:pPr>
              <w:jc w:val="both"/>
              <w:rPr>
                <w:rFonts w:ascii="Trebuchet MS" w:hAnsi="Trebuchet MS"/>
              </w:rPr>
            </w:pPr>
          </w:p>
        </w:tc>
      </w:tr>
      <w:tr w:rsidR="006122EC" w:rsidRPr="00961A33" w14:paraId="12EA14BA" w14:textId="77777777" w:rsidTr="00B0631C">
        <w:trPr>
          <w:trHeight w:hRule="exact" w:val="5447"/>
        </w:trPr>
        <w:tc>
          <w:tcPr>
            <w:tcW w:w="852" w:type="dxa"/>
            <w:vMerge/>
            <w:tcBorders>
              <w:top w:val="single" w:sz="5" w:space="0" w:color="000000"/>
              <w:left w:val="single" w:sz="5" w:space="0" w:color="000000"/>
              <w:right w:val="single" w:sz="5" w:space="0" w:color="000000"/>
            </w:tcBorders>
          </w:tcPr>
          <w:p w14:paraId="013FC7E4" w14:textId="77777777" w:rsidR="006122EC" w:rsidRPr="00961A33" w:rsidRDefault="006122EC" w:rsidP="001C4F72">
            <w:pPr>
              <w:jc w:val="both"/>
              <w:rPr>
                <w:rFonts w:ascii="Trebuchet MS" w:hAnsi="Trebuchet MS"/>
              </w:rPr>
            </w:pPr>
          </w:p>
        </w:tc>
        <w:tc>
          <w:tcPr>
            <w:tcW w:w="3685" w:type="dxa"/>
            <w:vMerge/>
            <w:tcBorders>
              <w:top w:val="single" w:sz="5" w:space="0" w:color="000000"/>
              <w:left w:val="single" w:sz="5" w:space="0" w:color="000000"/>
              <w:right w:val="single" w:sz="5" w:space="0" w:color="000000"/>
            </w:tcBorders>
          </w:tcPr>
          <w:p w14:paraId="06E425B6" w14:textId="77777777" w:rsidR="006122EC" w:rsidRPr="00961A33" w:rsidRDefault="006122EC" w:rsidP="00953E47">
            <w:pPr>
              <w:ind w:left="70" w:right="142"/>
              <w:jc w:val="both"/>
              <w:rPr>
                <w:rFonts w:ascii="Trebuchet MS" w:hAnsi="Trebuchet MS"/>
              </w:rPr>
            </w:pPr>
          </w:p>
        </w:tc>
        <w:tc>
          <w:tcPr>
            <w:tcW w:w="5528" w:type="dxa"/>
            <w:gridSpan w:val="2"/>
            <w:tcBorders>
              <w:top w:val="single" w:sz="4" w:space="0" w:color="auto"/>
              <w:left w:val="single" w:sz="5" w:space="0" w:color="000000"/>
              <w:bottom w:val="single" w:sz="4" w:space="0" w:color="auto"/>
              <w:right w:val="single" w:sz="5" w:space="0" w:color="000000"/>
            </w:tcBorders>
          </w:tcPr>
          <w:p w14:paraId="79876D37" w14:textId="77777777" w:rsidR="006122EC" w:rsidRPr="00961A33" w:rsidRDefault="006122EC" w:rsidP="006122EC">
            <w:pPr>
              <w:ind w:left="142" w:right="142"/>
              <w:jc w:val="both"/>
              <w:rPr>
                <w:rFonts w:ascii="Trebuchet MS" w:hAnsi="Trebuchet MS"/>
              </w:rPr>
            </w:pPr>
            <w:r w:rsidRPr="00961A33">
              <w:rPr>
                <w:rFonts w:ascii="Trebuchet MS" w:hAnsi="Trebuchet MS"/>
              </w:rPr>
              <w:t xml:space="preserve">Nivelurile </w:t>
            </w:r>
            <w:r w:rsidRPr="002525FA">
              <w:rPr>
                <w:rFonts w:ascii="Trebuchet MS" w:hAnsi="Trebuchet MS"/>
              </w:rPr>
              <w:t>costurilor</w:t>
            </w:r>
            <w:r w:rsidRPr="00961A33">
              <w:rPr>
                <w:rFonts w:ascii="Trebuchet MS" w:hAnsi="Trebuchet MS"/>
              </w:rPr>
              <w:t xml:space="preserve"> estimate sunt adecvate opțiunilor tehnice propuse și specificului activităţilor, rezultatelor şi resurselor existente;</w:t>
            </w:r>
          </w:p>
          <w:p w14:paraId="5B75C1DD" w14:textId="77777777" w:rsidR="006122EC" w:rsidRPr="00961A33" w:rsidRDefault="006122EC" w:rsidP="006122EC">
            <w:pPr>
              <w:ind w:left="142" w:right="142"/>
              <w:jc w:val="both"/>
              <w:rPr>
                <w:rFonts w:ascii="Trebuchet MS" w:hAnsi="Trebuchet MS"/>
              </w:rPr>
            </w:pPr>
          </w:p>
          <w:p w14:paraId="4F9B2CA7" w14:textId="77777777" w:rsidR="006122EC" w:rsidRPr="00961A33" w:rsidRDefault="006122EC" w:rsidP="006122EC">
            <w:pPr>
              <w:ind w:left="142" w:right="142"/>
              <w:jc w:val="both"/>
              <w:rPr>
                <w:rFonts w:ascii="Trebuchet MS" w:hAnsi="Trebuchet MS"/>
              </w:rPr>
            </w:pPr>
            <w:r w:rsidRPr="00961A33">
              <w:rPr>
                <w:rFonts w:ascii="Trebuchet MS" w:hAnsi="Trebuchet MS"/>
              </w:rPr>
              <w:t>Nu</w:t>
            </w:r>
            <w:r w:rsidRPr="00961A33">
              <w:rPr>
                <w:rFonts w:ascii="Trebuchet MS" w:hAnsi="Trebuchet MS"/>
              </w:rPr>
              <w:tab/>
              <w:t>se</w:t>
            </w:r>
            <w:r w:rsidRPr="00961A33">
              <w:rPr>
                <w:rFonts w:ascii="Trebuchet MS" w:hAnsi="Trebuchet MS"/>
              </w:rPr>
              <w:tab/>
              <w:t>vor</w:t>
            </w:r>
            <w:r w:rsidRPr="00961A33">
              <w:rPr>
                <w:rFonts w:ascii="Trebuchet MS" w:hAnsi="Trebuchet MS"/>
              </w:rPr>
              <w:tab/>
              <w:t>analiza</w:t>
            </w:r>
            <w:r w:rsidRPr="00961A33">
              <w:rPr>
                <w:rFonts w:ascii="Trebuchet MS" w:hAnsi="Trebuchet MS"/>
              </w:rPr>
              <w:tab/>
              <w:t>cheltuielile efectuate exclusiv</w:t>
            </w:r>
            <w:r w:rsidRPr="00961A33">
              <w:rPr>
                <w:rFonts w:ascii="Trebuchet MS" w:hAnsi="Trebuchet MS"/>
              </w:rPr>
              <w:tab/>
              <w:t>în</w:t>
            </w:r>
            <w:r>
              <w:rPr>
                <w:rFonts w:ascii="Trebuchet MS" w:hAnsi="Trebuchet MS"/>
              </w:rPr>
              <w:t xml:space="preserve"> </w:t>
            </w:r>
            <w:r w:rsidRPr="00961A33">
              <w:rPr>
                <w:rFonts w:ascii="Trebuchet MS" w:hAnsi="Trebuchet MS"/>
              </w:rPr>
              <w:t xml:space="preserve">  beneficiul managementului/</w:t>
            </w:r>
            <w:r>
              <w:rPr>
                <w:rFonts w:ascii="Trebuchet MS" w:hAnsi="Trebuchet MS"/>
              </w:rPr>
              <w:t xml:space="preserve"> </w:t>
            </w:r>
            <w:r w:rsidRPr="00961A33">
              <w:rPr>
                <w:rFonts w:ascii="Trebuchet MS" w:hAnsi="Trebuchet MS"/>
              </w:rPr>
              <w:t>administrării</w:t>
            </w:r>
            <w:r>
              <w:rPr>
                <w:rFonts w:ascii="Trebuchet MS" w:hAnsi="Trebuchet MS"/>
              </w:rPr>
              <w:t xml:space="preserve"> </w:t>
            </w:r>
            <w:r w:rsidRPr="00961A33">
              <w:rPr>
                <w:rFonts w:ascii="Trebuchet MS" w:hAnsi="Trebuchet MS"/>
              </w:rPr>
              <w:t xml:space="preserve"> proiectului;</w:t>
            </w:r>
          </w:p>
          <w:p w14:paraId="0F0CD5B1" w14:textId="77777777" w:rsidR="006122EC" w:rsidRPr="00961A33" w:rsidRDefault="006122EC" w:rsidP="006122EC">
            <w:pPr>
              <w:ind w:left="142" w:right="142"/>
              <w:jc w:val="both"/>
              <w:rPr>
                <w:rFonts w:ascii="Trebuchet MS" w:hAnsi="Trebuchet MS"/>
              </w:rPr>
            </w:pPr>
          </w:p>
          <w:p w14:paraId="7A6EA4AA" w14:textId="77777777" w:rsidR="0082561B" w:rsidRDefault="006122EC" w:rsidP="006122EC">
            <w:pPr>
              <w:ind w:left="142" w:right="142"/>
              <w:jc w:val="both"/>
              <w:rPr>
                <w:rFonts w:ascii="Trebuchet MS" w:hAnsi="Trebuchet MS"/>
              </w:rPr>
            </w:pPr>
            <w:r w:rsidRPr="00961A33">
              <w:rPr>
                <w:rFonts w:ascii="Trebuchet MS" w:hAnsi="Trebuchet MS"/>
              </w:rPr>
              <w:t>Cheltuielile au fost corect încadrate în categoria celor eligibile și neeligibile, iar pragurile pentru anumite cheltuieli eligibile au fost respectate conform prevederilor Ghidului Solicitantului Condiții specifice. Cheltuielile au fost încadrate corect în categoriile/sub-</w:t>
            </w:r>
            <w:r>
              <w:t xml:space="preserve"> </w:t>
            </w:r>
            <w:r w:rsidRPr="006122EC">
              <w:rPr>
                <w:rFonts w:ascii="Trebuchet MS" w:hAnsi="Trebuchet MS"/>
              </w:rPr>
              <w:t>categoriile de cheltuieli din Cererea de finanțare MySMIS.</w:t>
            </w:r>
          </w:p>
          <w:p w14:paraId="01B004E6" w14:textId="77777777" w:rsidR="0082561B" w:rsidRDefault="0082561B" w:rsidP="006122EC">
            <w:pPr>
              <w:ind w:left="142" w:right="142"/>
              <w:jc w:val="both"/>
              <w:rPr>
                <w:rFonts w:ascii="Trebuchet MS" w:hAnsi="Trebuchet MS"/>
              </w:rPr>
            </w:pPr>
          </w:p>
          <w:p w14:paraId="58B897D6" w14:textId="77777777" w:rsidR="006122EC" w:rsidRPr="006122EC" w:rsidRDefault="006122EC" w:rsidP="006122EC">
            <w:pPr>
              <w:ind w:left="142" w:right="142"/>
              <w:jc w:val="both"/>
              <w:rPr>
                <w:rFonts w:ascii="Trebuchet MS" w:hAnsi="Trebuchet MS"/>
              </w:rPr>
            </w:pPr>
            <w:r w:rsidRPr="006122EC">
              <w:rPr>
                <w:rFonts w:ascii="Trebuchet MS" w:hAnsi="Trebuchet MS"/>
              </w:rPr>
              <w:t xml:space="preserve"> Operațiuni finanțate din FEDR:</w:t>
            </w:r>
          </w:p>
          <w:p w14:paraId="3CA5D3FF" w14:textId="77777777" w:rsidR="006122EC" w:rsidRPr="006122EC" w:rsidRDefault="006122EC" w:rsidP="006122EC">
            <w:pPr>
              <w:ind w:left="142" w:right="142"/>
              <w:jc w:val="both"/>
              <w:rPr>
                <w:rFonts w:ascii="Trebuchet MS" w:hAnsi="Trebuchet MS"/>
              </w:rPr>
            </w:pPr>
          </w:p>
          <w:p w14:paraId="40C2B3A8" w14:textId="77777777" w:rsidR="006122EC" w:rsidRPr="00961A33" w:rsidRDefault="006122EC" w:rsidP="006122EC">
            <w:pPr>
              <w:ind w:left="142" w:right="142"/>
              <w:jc w:val="both"/>
              <w:rPr>
                <w:rFonts w:ascii="Trebuchet MS" w:hAnsi="Trebuchet MS"/>
              </w:rPr>
            </w:pPr>
            <w:r w:rsidRPr="006122EC">
              <w:rPr>
                <w:rFonts w:ascii="Trebuchet MS" w:hAnsi="Trebuchet MS"/>
              </w:rPr>
              <w:t>TVA aferentă cheltuielilor eligibile a fost corect încadrată în categoria cheltuielilor eligibile/</w:t>
            </w:r>
            <w:r>
              <w:rPr>
                <w:rFonts w:ascii="Trebuchet MS" w:hAnsi="Trebuchet MS"/>
              </w:rPr>
              <w:t xml:space="preserve"> </w:t>
            </w:r>
            <w:r w:rsidRPr="006122EC">
              <w:rPr>
                <w:rFonts w:ascii="Trebuchet MS" w:hAnsi="Trebuchet MS"/>
              </w:rPr>
              <w:t>neeligibile (Anexa Declarația privind eligibilitatea TVA).</w:t>
            </w:r>
          </w:p>
        </w:tc>
        <w:tc>
          <w:tcPr>
            <w:tcW w:w="567" w:type="dxa"/>
            <w:tcBorders>
              <w:top w:val="single" w:sz="4" w:space="0" w:color="auto"/>
              <w:left w:val="single" w:sz="5" w:space="0" w:color="000000"/>
              <w:bottom w:val="single" w:sz="4" w:space="0" w:color="auto"/>
              <w:right w:val="single" w:sz="5" w:space="0" w:color="000000"/>
            </w:tcBorders>
          </w:tcPr>
          <w:p w14:paraId="0872FB97" w14:textId="77777777" w:rsidR="006122EC" w:rsidRPr="00961A33" w:rsidRDefault="006122EC" w:rsidP="001C4F72">
            <w:pPr>
              <w:jc w:val="both"/>
              <w:rPr>
                <w:rFonts w:ascii="Trebuchet MS" w:hAnsi="Trebuchet MS"/>
              </w:rPr>
            </w:pPr>
          </w:p>
        </w:tc>
        <w:tc>
          <w:tcPr>
            <w:tcW w:w="851" w:type="dxa"/>
            <w:gridSpan w:val="2"/>
            <w:tcBorders>
              <w:top w:val="single" w:sz="4" w:space="0" w:color="auto"/>
              <w:left w:val="single" w:sz="5" w:space="0" w:color="000000"/>
              <w:bottom w:val="single" w:sz="4" w:space="0" w:color="auto"/>
              <w:right w:val="single" w:sz="5" w:space="0" w:color="000000"/>
            </w:tcBorders>
          </w:tcPr>
          <w:p w14:paraId="3E2A953D" w14:textId="77777777" w:rsidR="006122EC" w:rsidRPr="00961A33" w:rsidRDefault="006122EC" w:rsidP="001C4F72">
            <w:pPr>
              <w:jc w:val="both"/>
              <w:rPr>
                <w:rFonts w:ascii="Trebuchet MS" w:hAnsi="Trebuchet MS"/>
              </w:rPr>
            </w:pPr>
          </w:p>
        </w:tc>
        <w:tc>
          <w:tcPr>
            <w:tcW w:w="567" w:type="dxa"/>
            <w:tcBorders>
              <w:top w:val="single" w:sz="4" w:space="0" w:color="auto"/>
              <w:left w:val="single" w:sz="5" w:space="0" w:color="000000"/>
              <w:bottom w:val="single" w:sz="4" w:space="0" w:color="auto"/>
              <w:right w:val="single" w:sz="5" w:space="0" w:color="000000"/>
            </w:tcBorders>
          </w:tcPr>
          <w:p w14:paraId="02AC26A5" w14:textId="77777777" w:rsidR="006122EC" w:rsidRPr="00961A33" w:rsidRDefault="006122EC" w:rsidP="001C4F72">
            <w:pPr>
              <w:jc w:val="both"/>
              <w:rPr>
                <w:rFonts w:ascii="Trebuchet MS" w:hAnsi="Trebuchet MS"/>
              </w:rPr>
            </w:pPr>
          </w:p>
        </w:tc>
        <w:tc>
          <w:tcPr>
            <w:tcW w:w="2551" w:type="dxa"/>
            <w:tcBorders>
              <w:top w:val="single" w:sz="4" w:space="0" w:color="auto"/>
              <w:left w:val="single" w:sz="5" w:space="0" w:color="000000"/>
              <w:bottom w:val="single" w:sz="4" w:space="0" w:color="auto"/>
              <w:right w:val="single" w:sz="5" w:space="0" w:color="000000"/>
            </w:tcBorders>
          </w:tcPr>
          <w:p w14:paraId="2153477C" w14:textId="77777777" w:rsidR="006122EC" w:rsidRPr="00961A33" w:rsidRDefault="006122EC" w:rsidP="001C4F72">
            <w:pPr>
              <w:jc w:val="both"/>
              <w:rPr>
                <w:rFonts w:ascii="Trebuchet MS" w:hAnsi="Trebuchet MS"/>
              </w:rPr>
            </w:pPr>
          </w:p>
        </w:tc>
      </w:tr>
      <w:tr w:rsidR="00F4573F" w:rsidRPr="00961A33" w14:paraId="78798F0A" w14:textId="77777777" w:rsidTr="0082561B">
        <w:trPr>
          <w:trHeight w:hRule="exact" w:val="6584"/>
        </w:trPr>
        <w:tc>
          <w:tcPr>
            <w:tcW w:w="852" w:type="dxa"/>
            <w:vMerge/>
            <w:tcBorders>
              <w:left w:val="single" w:sz="5" w:space="0" w:color="000000"/>
              <w:bottom w:val="single" w:sz="5" w:space="0" w:color="000000"/>
              <w:right w:val="single" w:sz="5" w:space="0" w:color="000000"/>
            </w:tcBorders>
          </w:tcPr>
          <w:p w14:paraId="3929E249"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16DAE5A3" w14:textId="77777777" w:rsidR="00541C06" w:rsidRPr="00961A33" w:rsidRDefault="00541C06" w:rsidP="001C4F72">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66A84CE5" w14:textId="77777777" w:rsidR="006122EC" w:rsidRPr="00961A33" w:rsidRDefault="006122EC" w:rsidP="00BF497F">
            <w:pPr>
              <w:ind w:left="142" w:right="142"/>
              <w:jc w:val="both"/>
              <w:rPr>
                <w:rFonts w:ascii="Trebuchet MS" w:hAnsi="Trebuchet MS"/>
              </w:rPr>
            </w:pPr>
          </w:p>
          <w:p w14:paraId="619ACD3F" w14:textId="77777777" w:rsidR="00BF497F" w:rsidRDefault="00BF497F" w:rsidP="00BF497F">
            <w:pPr>
              <w:ind w:left="142" w:right="142"/>
              <w:jc w:val="both"/>
              <w:rPr>
                <w:rFonts w:ascii="Trebuchet MS" w:hAnsi="Trebuchet MS"/>
              </w:rPr>
            </w:pPr>
            <w:r w:rsidRPr="00961A33">
              <w:rPr>
                <w:rFonts w:ascii="Trebuchet MS" w:hAnsi="Trebuchet MS"/>
              </w:rPr>
              <w:t>Bugetul este complet şi corelat cu obiectivele proiectului, activitățile prevăzute, cu rezultatele anticipate, cu planificarea achizițiilor publice şi cu Lista de echipamente, dotări și/sau lucrări și/sau servicii.</w:t>
            </w:r>
          </w:p>
          <w:p w14:paraId="0AC0E4D9" w14:textId="77777777" w:rsidR="0082561B" w:rsidRDefault="0082561B" w:rsidP="00BF497F">
            <w:pPr>
              <w:ind w:left="142" w:right="142"/>
              <w:jc w:val="both"/>
              <w:rPr>
                <w:rFonts w:ascii="Trebuchet MS" w:hAnsi="Trebuchet MS"/>
              </w:rPr>
            </w:pPr>
          </w:p>
          <w:p w14:paraId="25180F15" w14:textId="77777777" w:rsidR="00BF497F" w:rsidRDefault="00BF497F" w:rsidP="00BF497F">
            <w:pPr>
              <w:ind w:left="142" w:right="142"/>
              <w:jc w:val="both"/>
              <w:rPr>
                <w:rFonts w:ascii="Trebuchet MS" w:hAnsi="Trebuchet MS"/>
              </w:rPr>
            </w:pPr>
            <w:r w:rsidRPr="00961A33">
              <w:rPr>
                <w:rFonts w:ascii="Trebuchet MS" w:hAnsi="Trebuchet MS"/>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piață efectuate de solicitant, respectiv minim trei oferte de preț.</w:t>
            </w:r>
          </w:p>
          <w:p w14:paraId="27075F96" w14:textId="77777777" w:rsidR="0082561B" w:rsidRPr="00961A33" w:rsidRDefault="0082561B" w:rsidP="00BF497F">
            <w:pPr>
              <w:ind w:left="142" w:right="142"/>
              <w:jc w:val="both"/>
              <w:rPr>
                <w:rFonts w:ascii="Trebuchet MS" w:hAnsi="Trebuchet MS"/>
              </w:rPr>
            </w:pPr>
          </w:p>
          <w:p w14:paraId="60EAD7DB" w14:textId="77777777" w:rsidR="00BF497F" w:rsidRPr="00961A33" w:rsidRDefault="00D02576" w:rsidP="00BF497F">
            <w:pPr>
              <w:ind w:left="142" w:right="142"/>
              <w:jc w:val="both"/>
              <w:rPr>
                <w:rFonts w:ascii="Trebuchet MS" w:hAnsi="Trebuchet MS"/>
              </w:rPr>
            </w:pPr>
            <w:r w:rsidRPr="002525FA">
              <w:rPr>
                <w:rFonts w:ascii="Trebuchet MS" w:hAnsi="Trebuchet MS"/>
              </w:rPr>
              <w:t>Bugetul este corelat cu devizul general, inclusiv cu devizul general centralizat şi cu devizele pe obiecte, dacă este cazul. Există corelare între buget, sursele de finanţare. Achiziționarea lucrărilor/ echipamentelor/ dotărilor prevăzute în proiect este justificată adecvat de solicitant ca fiind necesară pentru atingerea obiectivelor propuse ale proiectului.</w:t>
            </w:r>
          </w:p>
        </w:tc>
        <w:tc>
          <w:tcPr>
            <w:tcW w:w="567" w:type="dxa"/>
            <w:tcBorders>
              <w:top w:val="single" w:sz="5" w:space="0" w:color="000000"/>
              <w:left w:val="single" w:sz="5" w:space="0" w:color="000000"/>
              <w:bottom w:val="single" w:sz="5" w:space="0" w:color="000000"/>
              <w:right w:val="single" w:sz="5" w:space="0" w:color="000000"/>
            </w:tcBorders>
          </w:tcPr>
          <w:p w14:paraId="2C67C8A6"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48944D9"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412309AE"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783731AC" w14:textId="77777777" w:rsidR="00541C06" w:rsidRPr="00961A33" w:rsidRDefault="00541C06" w:rsidP="001C4F72">
            <w:pPr>
              <w:jc w:val="both"/>
              <w:rPr>
                <w:rFonts w:ascii="Trebuchet MS" w:hAnsi="Trebuchet MS"/>
              </w:rPr>
            </w:pPr>
          </w:p>
        </w:tc>
      </w:tr>
      <w:tr w:rsidR="00F4573F" w:rsidRPr="00961A33" w14:paraId="4EF1EBB9" w14:textId="77777777" w:rsidTr="0082561B">
        <w:trPr>
          <w:trHeight w:hRule="exact" w:val="1688"/>
        </w:trPr>
        <w:tc>
          <w:tcPr>
            <w:tcW w:w="852" w:type="dxa"/>
            <w:vMerge w:val="restart"/>
            <w:tcBorders>
              <w:top w:val="single" w:sz="5" w:space="0" w:color="000000"/>
              <w:left w:val="single" w:sz="5" w:space="0" w:color="000000"/>
              <w:right w:val="single" w:sz="5" w:space="0" w:color="000000"/>
            </w:tcBorders>
          </w:tcPr>
          <w:p w14:paraId="6A7160B3" w14:textId="77777777" w:rsidR="00541C06" w:rsidRPr="00961A33" w:rsidRDefault="00E928BD" w:rsidP="001C4F72">
            <w:pPr>
              <w:jc w:val="both"/>
              <w:rPr>
                <w:rFonts w:ascii="Trebuchet MS" w:hAnsi="Trebuchet MS"/>
              </w:rPr>
            </w:pPr>
            <w:r w:rsidRPr="00961A33">
              <w:rPr>
                <w:rFonts w:ascii="Trebuchet MS" w:hAnsi="Trebuchet MS"/>
              </w:rPr>
              <w:t>3.4</w:t>
            </w:r>
          </w:p>
        </w:tc>
        <w:tc>
          <w:tcPr>
            <w:tcW w:w="3685" w:type="dxa"/>
            <w:vMerge w:val="restart"/>
            <w:tcBorders>
              <w:top w:val="single" w:sz="5" w:space="0" w:color="000000"/>
              <w:left w:val="single" w:sz="5" w:space="0" w:color="000000"/>
              <w:right w:val="single" w:sz="5" w:space="0" w:color="000000"/>
            </w:tcBorders>
          </w:tcPr>
          <w:p w14:paraId="1A97ACCA" w14:textId="77777777" w:rsidR="00541C06" w:rsidRPr="00961A33" w:rsidRDefault="00E928BD" w:rsidP="00961A33">
            <w:pPr>
              <w:ind w:left="70" w:right="142"/>
              <w:jc w:val="both"/>
              <w:rPr>
                <w:rFonts w:ascii="Trebuchet MS" w:hAnsi="Trebuchet MS"/>
              </w:rPr>
            </w:pPr>
            <w:r w:rsidRPr="00961A33">
              <w:rPr>
                <w:rFonts w:ascii="Trebuchet MS" w:hAnsi="Trebuchet MS"/>
              </w:rPr>
              <w:t>Resursele umane (număr persoane, experiența profesională a acestora, implicarea acestora în proiect) sunt adecvate în raport cu activitățile propuse și rezultatele așteptate.</w:t>
            </w:r>
          </w:p>
        </w:tc>
        <w:tc>
          <w:tcPr>
            <w:tcW w:w="5528" w:type="dxa"/>
            <w:gridSpan w:val="2"/>
            <w:tcBorders>
              <w:top w:val="single" w:sz="5" w:space="0" w:color="000000"/>
              <w:left w:val="single" w:sz="5" w:space="0" w:color="000000"/>
              <w:bottom w:val="single" w:sz="5" w:space="0" w:color="000000"/>
              <w:right w:val="single" w:sz="5" w:space="0" w:color="000000"/>
            </w:tcBorders>
          </w:tcPr>
          <w:p w14:paraId="47CC7B3A" w14:textId="77777777" w:rsidR="00541C06" w:rsidRPr="00961A33" w:rsidRDefault="00E928BD" w:rsidP="00961A33">
            <w:pPr>
              <w:ind w:left="142" w:right="142"/>
              <w:jc w:val="both"/>
              <w:rPr>
                <w:rFonts w:ascii="Trebuchet MS" w:hAnsi="Trebuchet MS"/>
              </w:rPr>
            </w:pPr>
            <w:r w:rsidRPr="00961A33">
              <w:rPr>
                <w:rFonts w:ascii="Trebuchet MS" w:hAnsi="Trebuchet MS"/>
              </w:rPr>
              <w:t>Pozițiile membrilor echipei de management a proiectului sunt justificate;</w:t>
            </w:r>
          </w:p>
        </w:tc>
        <w:tc>
          <w:tcPr>
            <w:tcW w:w="567" w:type="dxa"/>
            <w:tcBorders>
              <w:top w:val="single" w:sz="5" w:space="0" w:color="000000"/>
              <w:left w:val="single" w:sz="5" w:space="0" w:color="000000"/>
              <w:bottom w:val="single" w:sz="5" w:space="0" w:color="000000"/>
              <w:right w:val="single" w:sz="5" w:space="0" w:color="000000"/>
            </w:tcBorders>
          </w:tcPr>
          <w:p w14:paraId="0AA0429B"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4127E251"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32220522"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5E2BBCAC" w14:textId="77777777" w:rsidR="00541C06" w:rsidRPr="00961A33" w:rsidRDefault="00541C06" w:rsidP="001C4F72">
            <w:pPr>
              <w:jc w:val="both"/>
              <w:rPr>
                <w:rFonts w:ascii="Trebuchet MS" w:hAnsi="Trebuchet MS"/>
              </w:rPr>
            </w:pPr>
          </w:p>
        </w:tc>
      </w:tr>
      <w:tr w:rsidR="00F4573F" w:rsidRPr="00961A33" w14:paraId="0A668EC4" w14:textId="77777777" w:rsidTr="0082561B">
        <w:trPr>
          <w:trHeight w:hRule="exact" w:val="4032"/>
        </w:trPr>
        <w:tc>
          <w:tcPr>
            <w:tcW w:w="852" w:type="dxa"/>
            <w:vMerge/>
            <w:tcBorders>
              <w:left w:val="single" w:sz="5" w:space="0" w:color="000000"/>
              <w:bottom w:val="single" w:sz="5" w:space="0" w:color="000000"/>
              <w:right w:val="single" w:sz="5" w:space="0" w:color="000000"/>
            </w:tcBorders>
          </w:tcPr>
          <w:p w14:paraId="31ECFEDC"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6BFA11EA" w14:textId="77777777" w:rsidR="00541C06" w:rsidRPr="00961A33" w:rsidRDefault="00541C06" w:rsidP="001C4F72">
            <w:pPr>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738E2F99" w14:textId="77777777" w:rsidR="00541C06" w:rsidRDefault="00E928BD" w:rsidP="00961A33">
            <w:pPr>
              <w:ind w:left="142" w:right="142"/>
              <w:jc w:val="both"/>
              <w:rPr>
                <w:rFonts w:ascii="Trebuchet MS" w:hAnsi="Trebuchet MS"/>
              </w:rPr>
            </w:pPr>
            <w:r w:rsidRPr="00961A33">
              <w:rPr>
                <w:rFonts w:ascii="Trebuchet MS" w:hAnsi="Trebuchet MS"/>
              </w:rPr>
              <w:t>Resursele umane (Echipa de implementare a proiectului) sunt adecvate în raport cu planul de implementare a proiectului și cu rezultatele estimate</w:t>
            </w:r>
          </w:p>
          <w:p w14:paraId="30C4E882" w14:textId="77777777" w:rsidR="002525FA" w:rsidRPr="00961A33" w:rsidRDefault="002525FA" w:rsidP="00961A33">
            <w:pPr>
              <w:ind w:left="142" w:right="142"/>
              <w:jc w:val="both"/>
              <w:rPr>
                <w:rFonts w:ascii="Trebuchet MS" w:hAnsi="Trebuchet MS"/>
              </w:rPr>
            </w:pPr>
          </w:p>
          <w:p w14:paraId="0D189AAC" w14:textId="77777777" w:rsidR="00541C06" w:rsidRDefault="00E928BD" w:rsidP="00961A33">
            <w:pPr>
              <w:ind w:left="142" w:right="142"/>
              <w:jc w:val="both"/>
              <w:rPr>
                <w:rFonts w:ascii="Trebuchet MS" w:hAnsi="Trebuchet MS"/>
              </w:rPr>
            </w:pPr>
            <w:r w:rsidRPr="00961A33">
              <w:rPr>
                <w:rFonts w:ascii="Trebuchet MS" w:hAnsi="Trebuchet MS"/>
              </w:rPr>
              <w:t>Echipa de proiect propusă are experienţa,</w:t>
            </w:r>
            <w:r w:rsidR="002525FA">
              <w:rPr>
                <w:rFonts w:ascii="Trebuchet MS" w:hAnsi="Trebuchet MS"/>
              </w:rPr>
              <w:t xml:space="preserve"> </w:t>
            </w:r>
            <w:r w:rsidRPr="00961A33">
              <w:rPr>
                <w:rFonts w:ascii="Trebuchet MS" w:hAnsi="Trebuchet MS"/>
              </w:rPr>
              <w:t>competenţele profesionale şi calificările necesare pentru domeniul în care se încadrează proiectul.</w:t>
            </w:r>
          </w:p>
          <w:p w14:paraId="03F26AFD" w14:textId="77777777" w:rsidR="00953E47" w:rsidRPr="00961A33" w:rsidRDefault="00953E47" w:rsidP="00961A33">
            <w:pPr>
              <w:ind w:left="142" w:right="142"/>
              <w:jc w:val="both"/>
              <w:rPr>
                <w:rFonts w:ascii="Trebuchet MS" w:hAnsi="Trebuchet MS"/>
              </w:rPr>
            </w:pPr>
          </w:p>
          <w:p w14:paraId="05FF2FB9" w14:textId="77777777" w:rsidR="00541C06" w:rsidRDefault="00E928BD" w:rsidP="00961A33">
            <w:pPr>
              <w:ind w:left="142" w:right="142"/>
              <w:jc w:val="both"/>
              <w:rPr>
                <w:rFonts w:ascii="Trebuchet MS" w:hAnsi="Trebuchet MS"/>
              </w:rPr>
            </w:pPr>
            <w:r w:rsidRPr="00961A33">
              <w:rPr>
                <w:rFonts w:ascii="Trebuchet MS" w:hAnsi="Trebuchet MS"/>
              </w:rPr>
              <w:t>Solicitantul are o strategie clară pentru</w:t>
            </w:r>
            <w:r w:rsidR="001C4F72" w:rsidRPr="00961A33">
              <w:rPr>
                <w:rFonts w:ascii="Trebuchet MS" w:hAnsi="Trebuchet MS"/>
              </w:rPr>
              <w:t xml:space="preserve"> </w:t>
            </w:r>
            <w:r w:rsidRPr="00961A33">
              <w:rPr>
                <w:rFonts w:ascii="Trebuchet MS" w:hAnsi="Trebuchet MS"/>
              </w:rPr>
              <w:t>monitorizarea implementării proiectului și există o repartizare clară a sarcinilor în acest sens.</w:t>
            </w:r>
          </w:p>
          <w:p w14:paraId="29D68E72" w14:textId="77777777" w:rsidR="0082561B" w:rsidRPr="00961A33" w:rsidRDefault="0082561B" w:rsidP="00961A33">
            <w:pPr>
              <w:ind w:left="142" w:right="142"/>
              <w:jc w:val="both"/>
              <w:rPr>
                <w:rFonts w:ascii="Trebuchet MS" w:hAnsi="Trebuchet MS"/>
              </w:rPr>
            </w:pPr>
          </w:p>
          <w:p w14:paraId="272374C5" w14:textId="77777777" w:rsidR="00541C06" w:rsidRPr="00961A33" w:rsidRDefault="00E928BD" w:rsidP="00961A33">
            <w:pPr>
              <w:ind w:left="142" w:right="142"/>
              <w:jc w:val="both"/>
              <w:rPr>
                <w:rFonts w:ascii="Trebuchet MS" w:hAnsi="Trebuchet MS"/>
              </w:rPr>
            </w:pPr>
            <w:r w:rsidRPr="00961A33">
              <w:rPr>
                <w:rFonts w:ascii="Trebuchet MS" w:hAnsi="Trebuchet MS"/>
              </w:rPr>
              <w:t>Solicitantul are proceduri şi un calendar al activităţilor de monitorizare.</w:t>
            </w:r>
          </w:p>
        </w:tc>
        <w:tc>
          <w:tcPr>
            <w:tcW w:w="567" w:type="dxa"/>
            <w:tcBorders>
              <w:top w:val="single" w:sz="5" w:space="0" w:color="000000"/>
              <w:left w:val="single" w:sz="5" w:space="0" w:color="000000"/>
              <w:bottom w:val="single" w:sz="5" w:space="0" w:color="000000"/>
              <w:right w:val="single" w:sz="5" w:space="0" w:color="000000"/>
            </w:tcBorders>
          </w:tcPr>
          <w:p w14:paraId="16437CBD" w14:textId="77777777" w:rsidR="00541C06" w:rsidRPr="00961A33" w:rsidRDefault="00541C06" w:rsidP="001C4F72">
            <w:pPr>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361529F7" w14:textId="77777777" w:rsidR="00541C06" w:rsidRPr="00961A33" w:rsidRDefault="00541C06" w:rsidP="001C4F72">
            <w:pPr>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64F7B142"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D582A97" w14:textId="77777777" w:rsidR="00541C06" w:rsidRPr="00961A33" w:rsidRDefault="00541C06" w:rsidP="001C4F72">
            <w:pPr>
              <w:jc w:val="both"/>
              <w:rPr>
                <w:rFonts w:ascii="Trebuchet MS" w:hAnsi="Trebuchet MS"/>
              </w:rPr>
            </w:pPr>
          </w:p>
        </w:tc>
      </w:tr>
      <w:tr w:rsidR="00F4573F" w:rsidRPr="00961A33" w14:paraId="794D5E4C" w14:textId="77777777" w:rsidTr="00B0631C">
        <w:trPr>
          <w:trHeight w:hRule="exact" w:val="1274"/>
        </w:trPr>
        <w:tc>
          <w:tcPr>
            <w:tcW w:w="852" w:type="dxa"/>
            <w:vMerge w:val="restart"/>
            <w:tcBorders>
              <w:top w:val="single" w:sz="5" w:space="0" w:color="000000"/>
              <w:left w:val="single" w:sz="5" w:space="0" w:color="000000"/>
              <w:right w:val="single" w:sz="5" w:space="0" w:color="000000"/>
            </w:tcBorders>
          </w:tcPr>
          <w:p w14:paraId="1B7FB99D" w14:textId="77777777" w:rsidR="00541C06" w:rsidRPr="00961A33" w:rsidRDefault="00E928BD" w:rsidP="001C4F72">
            <w:pPr>
              <w:jc w:val="both"/>
              <w:rPr>
                <w:rFonts w:ascii="Trebuchet MS" w:hAnsi="Trebuchet MS"/>
              </w:rPr>
            </w:pPr>
            <w:r w:rsidRPr="00961A33">
              <w:rPr>
                <w:rFonts w:ascii="Trebuchet MS" w:hAnsi="Trebuchet MS"/>
              </w:rPr>
              <w:t>3.5</w:t>
            </w:r>
          </w:p>
        </w:tc>
        <w:tc>
          <w:tcPr>
            <w:tcW w:w="3685" w:type="dxa"/>
            <w:vMerge w:val="restart"/>
            <w:tcBorders>
              <w:top w:val="single" w:sz="5" w:space="0" w:color="000000"/>
              <w:left w:val="single" w:sz="5" w:space="0" w:color="000000"/>
              <w:right w:val="single" w:sz="5" w:space="0" w:color="000000"/>
            </w:tcBorders>
          </w:tcPr>
          <w:p w14:paraId="0E008FA9" w14:textId="77777777" w:rsidR="00541C06" w:rsidRPr="00961A33" w:rsidRDefault="00E928BD" w:rsidP="004B1D2E">
            <w:pPr>
              <w:ind w:left="70" w:right="142"/>
              <w:jc w:val="both"/>
              <w:rPr>
                <w:rFonts w:ascii="Trebuchet MS" w:hAnsi="Trebuchet MS"/>
              </w:rPr>
            </w:pPr>
            <w:r w:rsidRPr="00961A33">
              <w:rPr>
                <w:rFonts w:ascii="Trebuchet MS" w:hAnsi="Trebuchet MS"/>
              </w:rPr>
              <w:t>Resursele materiale sunt adecvate ca natură, structură şi dimensiune în raport cu activitățile propuse și rezultatele așteptate.</w:t>
            </w:r>
          </w:p>
        </w:tc>
        <w:tc>
          <w:tcPr>
            <w:tcW w:w="5528" w:type="dxa"/>
            <w:gridSpan w:val="2"/>
            <w:tcBorders>
              <w:top w:val="single" w:sz="5" w:space="0" w:color="000000"/>
              <w:left w:val="single" w:sz="5" w:space="0" w:color="000000"/>
              <w:bottom w:val="single" w:sz="5" w:space="0" w:color="000000"/>
              <w:right w:val="single" w:sz="5" w:space="0" w:color="000000"/>
            </w:tcBorders>
          </w:tcPr>
          <w:p w14:paraId="4693EEC8" w14:textId="77777777" w:rsidR="00541C06" w:rsidRPr="00961A33" w:rsidRDefault="00E928BD" w:rsidP="004B1D2E">
            <w:pPr>
              <w:ind w:left="142" w:right="142"/>
              <w:jc w:val="both"/>
              <w:rPr>
                <w:rFonts w:ascii="Trebuchet MS" w:hAnsi="Trebuchet MS"/>
              </w:rPr>
            </w:pPr>
            <w:r w:rsidRPr="00961A33">
              <w:rPr>
                <w:rFonts w:ascii="Trebuchet MS" w:hAnsi="Trebuchet MS"/>
              </w:rPr>
              <w:t>Alocarea resurselor materiale puse la dispoziție de solicitant sau care urmează a fi achiziționate din bugetul p</w:t>
            </w:r>
            <w:r w:rsidR="002525FA">
              <w:rPr>
                <w:rFonts w:ascii="Trebuchet MS" w:hAnsi="Trebuchet MS"/>
              </w:rPr>
              <w:t xml:space="preserve">roiectului sunt adecvate pentru </w:t>
            </w:r>
            <w:r w:rsidRPr="00961A33">
              <w:rPr>
                <w:rFonts w:ascii="Trebuchet MS" w:hAnsi="Trebuchet MS"/>
              </w:rPr>
              <w:t>implementarea corespunzătoare a acestuia şi sunt justificate corespunzător.</w:t>
            </w:r>
          </w:p>
        </w:tc>
        <w:tc>
          <w:tcPr>
            <w:tcW w:w="567" w:type="dxa"/>
            <w:tcBorders>
              <w:top w:val="single" w:sz="5" w:space="0" w:color="000000"/>
              <w:left w:val="single" w:sz="5" w:space="0" w:color="000000"/>
              <w:bottom w:val="single" w:sz="5" w:space="0" w:color="000000"/>
              <w:right w:val="single" w:sz="5" w:space="0" w:color="000000"/>
            </w:tcBorders>
          </w:tcPr>
          <w:p w14:paraId="343C44D3" w14:textId="77777777" w:rsidR="00541C06" w:rsidRPr="00961A33" w:rsidRDefault="00541C06" w:rsidP="004B1D2E">
            <w:pPr>
              <w:ind w:left="142" w:right="142"/>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07292826" w14:textId="77777777" w:rsidR="00541C06" w:rsidRPr="00961A33" w:rsidRDefault="00541C06" w:rsidP="004B1D2E">
            <w:pPr>
              <w:ind w:left="142" w:right="142"/>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50F5F6F2" w14:textId="77777777" w:rsidR="00541C06" w:rsidRPr="00961A33" w:rsidRDefault="00541C06" w:rsidP="004B1D2E">
            <w:pPr>
              <w:ind w:left="142" w:right="142"/>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70F8426" w14:textId="77777777" w:rsidR="00541C06" w:rsidRPr="00961A33" w:rsidRDefault="00541C06" w:rsidP="001C4F72">
            <w:pPr>
              <w:jc w:val="both"/>
              <w:rPr>
                <w:rFonts w:ascii="Trebuchet MS" w:hAnsi="Trebuchet MS"/>
              </w:rPr>
            </w:pPr>
          </w:p>
        </w:tc>
      </w:tr>
      <w:tr w:rsidR="00F4573F" w:rsidRPr="00961A33" w14:paraId="0A044969" w14:textId="77777777" w:rsidTr="00B0631C">
        <w:trPr>
          <w:trHeight w:hRule="exact" w:val="980"/>
        </w:trPr>
        <w:tc>
          <w:tcPr>
            <w:tcW w:w="852" w:type="dxa"/>
            <w:vMerge/>
            <w:tcBorders>
              <w:left w:val="single" w:sz="5" w:space="0" w:color="000000"/>
              <w:bottom w:val="single" w:sz="5" w:space="0" w:color="000000"/>
              <w:right w:val="single" w:sz="5" w:space="0" w:color="000000"/>
            </w:tcBorders>
          </w:tcPr>
          <w:p w14:paraId="2827882A"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0F9F8528" w14:textId="77777777" w:rsidR="00541C06" w:rsidRPr="00961A33" w:rsidRDefault="00541C06" w:rsidP="004B1D2E">
            <w:pPr>
              <w:ind w:left="70" w:right="142"/>
              <w:jc w:val="both"/>
              <w:rPr>
                <w:rFonts w:ascii="Trebuchet MS" w:hAnsi="Trebuchet MS"/>
              </w:rPr>
            </w:pPr>
          </w:p>
        </w:tc>
        <w:tc>
          <w:tcPr>
            <w:tcW w:w="5528" w:type="dxa"/>
            <w:gridSpan w:val="2"/>
            <w:tcBorders>
              <w:top w:val="single" w:sz="5" w:space="0" w:color="000000"/>
              <w:left w:val="single" w:sz="5" w:space="0" w:color="000000"/>
              <w:bottom w:val="single" w:sz="5" w:space="0" w:color="000000"/>
              <w:right w:val="single" w:sz="5" w:space="0" w:color="000000"/>
            </w:tcBorders>
          </w:tcPr>
          <w:p w14:paraId="75C41776" w14:textId="77777777" w:rsidR="00541C06" w:rsidRPr="00961A33" w:rsidRDefault="00E928BD" w:rsidP="004B1D2E">
            <w:pPr>
              <w:ind w:left="142" w:right="142"/>
              <w:jc w:val="both"/>
              <w:rPr>
                <w:rFonts w:ascii="Trebuchet MS" w:hAnsi="Trebuchet MS"/>
              </w:rPr>
            </w:pPr>
            <w:r w:rsidRPr="00961A33">
              <w:rPr>
                <w:rFonts w:ascii="Trebuchet MS" w:hAnsi="Trebuchet MS"/>
              </w:rPr>
              <w:t>Necesitatea resurselor materiale ce urmează a fi achiziționate din bugetul proiectului este justificată și contribuie la buna implementare a acestuia (sedii, echipamente IT, mijloace de transport etc.)</w:t>
            </w:r>
          </w:p>
        </w:tc>
        <w:tc>
          <w:tcPr>
            <w:tcW w:w="567" w:type="dxa"/>
            <w:tcBorders>
              <w:top w:val="single" w:sz="5" w:space="0" w:color="000000"/>
              <w:left w:val="single" w:sz="5" w:space="0" w:color="000000"/>
              <w:bottom w:val="single" w:sz="5" w:space="0" w:color="000000"/>
              <w:right w:val="single" w:sz="5" w:space="0" w:color="000000"/>
            </w:tcBorders>
          </w:tcPr>
          <w:p w14:paraId="7EC4F217" w14:textId="77777777" w:rsidR="00541C06" w:rsidRPr="00961A33" w:rsidRDefault="00541C06" w:rsidP="004B1D2E">
            <w:pPr>
              <w:ind w:left="142" w:right="142"/>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64884FAB" w14:textId="77777777" w:rsidR="00541C06" w:rsidRPr="00961A33" w:rsidRDefault="00541C06" w:rsidP="004B1D2E">
            <w:pPr>
              <w:ind w:left="142" w:right="142"/>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5C6541F0" w14:textId="77777777" w:rsidR="00541C06" w:rsidRPr="00961A33" w:rsidRDefault="00541C06" w:rsidP="004B1D2E">
            <w:pPr>
              <w:ind w:left="142" w:right="142"/>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39F86D4" w14:textId="77777777" w:rsidR="00541C06" w:rsidRPr="00961A33" w:rsidRDefault="00541C06" w:rsidP="001C4F72">
            <w:pPr>
              <w:jc w:val="both"/>
              <w:rPr>
                <w:rFonts w:ascii="Trebuchet MS" w:hAnsi="Trebuchet MS"/>
              </w:rPr>
            </w:pPr>
          </w:p>
        </w:tc>
      </w:tr>
      <w:tr w:rsidR="00F4573F" w:rsidRPr="00961A33" w14:paraId="3809979B" w14:textId="77777777" w:rsidTr="0082561B">
        <w:trPr>
          <w:trHeight w:hRule="exact" w:val="1272"/>
        </w:trPr>
        <w:tc>
          <w:tcPr>
            <w:tcW w:w="852" w:type="dxa"/>
            <w:tcBorders>
              <w:top w:val="single" w:sz="5" w:space="0" w:color="000000"/>
              <w:left w:val="single" w:sz="5" w:space="0" w:color="000000"/>
              <w:bottom w:val="single" w:sz="5" w:space="0" w:color="000000"/>
              <w:right w:val="single" w:sz="5" w:space="0" w:color="000000"/>
            </w:tcBorders>
          </w:tcPr>
          <w:p w14:paraId="6181052D" w14:textId="77777777" w:rsidR="00541C06" w:rsidRPr="00961A33" w:rsidRDefault="00E928BD" w:rsidP="001C4F72">
            <w:pPr>
              <w:jc w:val="both"/>
              <w:rPr>
                <w:rFonts w:ascii="Trebuchet MS" w:hAnsi="Trebuchet MS"/>
              </w:rPr>
            </w:pPr>
            <w:r w:rsidRPr="00961A33">
              <w:rPr>
                <w:rFonts w:ascii="Trebuchet MS" w:hAnsi="Trebuchet MS"/>
              </w:rPr>
              <w:t>3.6</w:t>
            </w:r>
          </w:p>
        </w:tc>
        <w:tc>
          <w:tcPr>
            <w:tcW w:w="3685" w:type="dxa"/>
            <w:tcBorders>
              <w:top w:val="single" w:sz="5" w:space="0" w:color="000000"/>
              <w:left w:val="single" w:sz="5" w:space="0" w:color="000000"/>
              <w:bottom w:val="single" w:sz="5" w:space="0" w:color="000000"/>
              <w:right w:val="single" w:sz="5" w:space="0" w:color="000000"/>
            </w:tcBorders>
          </w:tcPr>
          <w:p w14:paraId="2DB08CDB" w14:textId="77777777" w:rsidR="00541C06" w:rsidRPr="00961A33" w:rsidRDefault="00E928BD" w:rsidP="004B1D2E">
            <w:pPr>
              <w:ind w:left="70" w:right="142"/>
              <w:jc w:val="both"/>
              <w:rPr>
                <w:rFonts w:ascii="Trebuchet MS" w:hAnsi="Trebuchet MS"/>
              </w:rPr>
            </w:pPr>
            <w:r w:rsidRPr="00961A33">
              <w:rPr>
                <w:rFonts w:ascii="Trebuchet MS" w:hAnsi="Trebuchet MS"/>
              </w:rPr>
              <w:t>Planificarea activităților proiectului este rațională în raport cu natura acestora și cu rezultatele așteptate:</w:t>
            </w:r>
          </w:p>
        </w:tc>
        <w:tc>
          <w:tcPr>
            <w:tcW w:w="5528" w:type="dxa"/>
            <w:gridSpan w:val="2"/>
            <w:tcBorders>
              <w:top w:val="single" w:sz="5" w:space="0" w:color="000000"/>
              <w:left w:val="single" w:sz="5" w:space="0" w:color="000000"/>
              <w:bottom w:val="single" w:sz="5" w:space="0" w:color="000000"/>
              <w:right w:val="single" w:sz="5" w:space="0" w:color="000000"/>
            </w:tcBorders>
          </w:tcPr>
          <w:p w14:paraId="69186A8C" w14:textId="77777777" w:rsidR="00541C06" w:rsidRPr="00961A33" w:rsidRDefault="00E928BD" w:rsidP="004B1D2E">
            <w:pPr>
              <w:ind w:left="142" w:right="142"/>
              <w:jc w:val="both"/>
              <w:rPr>
                <w:rFonts w:ascii="Trebuchet MS" w:hAnsi="Trebuchet MS"/>
              </w:rPr>
            </w:pPr>
            <w:r w:rsidRPr="00961A33">
              <w:rPr>
                <w:rFonts w:ascii="Trebuchet MS" w:hAnsi="Trebuchet MS"/>
              </w:rPr>
              <w:t>Planificarea activităţilor se face în funcție de natura acestora, succesiunea lor este logică;</w:t>
            </w:r>
          </w:p>
        </w:tc>
        <w:tc>
          <w:tcPr>
            <w:tcW w:w="567" w:type="dxa"/>
            <w:tcBorders>
              <w:top w:val="single" w:sz="5" w:space="0" w:color="000000"/>
              <w:left w:val="single" w:sz="5" w:space="0" w:color="000000"/>
              <w:bottom w:val="single" w:sz="5" w:space="0" w:color="000000"/>
              <w:right w:val="single" w:sz="5" w:space="0" w:color="000000"/>
            </w:tcBorders>
          </w:tcPr>
          <w:p w14:paraId="68BC7784" w14:textId="77777777" w:rsidR="00541C06" w:rsidRPr="00961A33" w:rsidRDefault="00541C06" w:rsidP="004B1D2E">
            <w:pPr>
              <w:ind w:left="142" w:right="142"/>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141EA0F" w14:textId="77777777" w:rsidR="00541C06" w:rsidRPr="00961A33" w:rsidRDefault="00541C06" w:rsidP="004B1D2E">
            <w:pPr>
              <w:ind w:left="142" w:right="142"/>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78BCF286" w14:textId="77777777" w:rsidR="00541C06" w:rsidRPr="00961A33" w:rsidRDefault="00541C06" w:rsidP="004B1D2E">
            <w:pPr>
              <w:ind w:left="142" w:right="142"/>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03B0FDE9" w14:textId="77777777" w:rsidR="00541C06" w:rsidRPr="00961A33" w:rsidRDefault="00541C06" w:rsidP="001C4F72">
            <w:pPr>
              <w:jc w:val="both"/>
              <w:rPr>
                <w:rFonts w:ascii="Trebuchet MS" w:hAnsi="Trebuchet MS"/>
              </w:rPr>
            </w:pPr>
          </w:p>
        </w:tc>
      </w:tr>
      <w:tr w:rsidR="00953E47" w:rsidRPr="00961A33" w14:paraId="60A76271" w14:textId="77777777" w:rsidTr="00B0631C">
        <w:trPr>
          <w:trHeight w:hRule="exact" w:val="1050"/>
        </w:trPr>
        <w:tc>
          <w:tcPr>
            <w:tcW w:w="852" w:type="dxa"/>
            <w:tcBorders>
              <w:top w:val="single" w:sz="5" w:space="0" w:color="000000"/>
              <w:left w:val="single" w:sz="5" w:space="0" w:color="000000"/>
              <w:bottom w:val="single" w:sz="5" w:space="0" w:color="000000"/>
              <w:right w:val="single" w:sz="5" w:space="0" w:color="000000"/>
            </w:tcBorders>
          </w:tcPr>
          <w:p w14:paraId="6309E57B" w14:textId="77777777" w:rsidR="00953E47" w:rsidRPr="00953E47" w:rsidRDefault="00953E47" w:rsidP="00953E47">
            <w:pPr>
              <w:ind w:left="70" w:right="142"/>
              <w:jc w:val="both"/>
              <w:rPr>
                <w:rFonts w:ascii="Trebuchet MS" w:hAnsi="Trebuchet MS"/>
              </w:rPr>
            </w:pPr>
            <w:r w:rsidRPr="00953E47">
              <w:rPr>
                <w:rFonts w:ascii="Trebuchet MS" w:hAnsi="Trebuchet MS"/>
              </w:rPr>
              <w:t>3.7</w:t>
            </w:r>
          </w:p>
        </w:tc>
        <w:tc>
          <w:tcPr>
            <w:tcW w:w="3685" w:type="dxa"/>
            <w:tcBorders>
              <w:top w:val="single" w:sz="5" w:space="0" w:color="000000"/>
              <w:left w:val="single" w:sz="5" w:space="0" w:color="000000"/>
              <w:bottom w:val="single" w:sz="5" w:space="0" w:color="000000"/>
              <w:right w:val="single" w:sz="5" w:space="0" w:color="000000"/>
            </w:tcBorders>
          </w:tcPr>
          <w:p w14:paraId="0DB5872A" w14:textId="77777777" w:rsidR="00953E47" w:rsidRPr="00FA2BE8" w:rsidRDefault="00953E47" w:rsidP="00FA2BE8">
            <w:pPr>
              <w:ind w:left="70" w:right="142"/>
              <w:jc w:val="both"/>
              <w:rPr>
                <w:rFonts w:ascii="Trebuchet MS" w:hAnsi="Trebuchet MS"/>
              </w:rPr>
            </w:pPr>
            <w:r w:rsidRPr="00FA2BE8">
              <w:rPr>
                <w:rFonts w:ascii="Trebuchet MS" w:hAnsi="Trebuchet MS"/>
              </w:rPr>
              <w:t xml:space="preserve">Resursele care vor fi </w:t>
            </w:r>
            <w:r w:rsidR="002525FA" w:rsidRPr="00FA2BE8">
              <w:rPr>
                <w:rFonts w:ascii="Trebuchet MS" w:hAnsi="Trebuchet MS"/>
              </w:rPr>
              <w:t xml:space="preserve">achiziționate </w:t>
            </w:r>
            <w:r w:rsidRPr="00FA2BE8">
              <w:rPr>
                <w:rFonts w:ascii="Trebuchet MS" w:hAnsi="Trebuchet MS"/>
              </w:rPr>
              <w:t>sunt justificate în raport cu activitățile şi cu rezultatele proiectului.</w:t>
            </w:r>
          </w:p>
        </w:tc>
        <w:tc>
          <w:tcPr>
            <w:tcW w:w="5528" w:type="dxa"/>
            <w:gridSpan w:val="2"/>
            <w:tcBorders>
              <w:top w:val="single" w:sz="5" w:space="0" w:color="000000"/>
              <w:left w:val="single" w:sz="5" w:space="0" w:color="000000"/>
              <w:bottom w:val="single" w:sz="5" w:space="0" w:color="000000"/>
              <w:right w:val="single" w:sz="5" w:space="0" w:color="000000"/>
            </w:tcBorders>
          </w:tcPr>
          <w:p w14:paraId="080F03D1" w14:textId="77777777" w:rsidR="00953E47" w:rsidRPr="00953E47" w:rsidRDefault="00953E47" w:rsidP="00953E47">
            <w:pPr>
              <w:ind w:left="70" w:right="142"/>
              <w:jc w:val="both"/>
              <w:rPr>
                <w:rFonts w:ascii="Trebuchet MS" w:hAnsi="Trebuchet MS"/>
              </w:rPr>
            </w:pPr>
            <w:r w:rsidRPr="00953E47">
              <w:rPr>
                <w:rFonts w:ascii="Trebuchet MS" w:hAnsi="Trebuchet MS"/>
              </w:rPr>
              <w:t>Este justificată achiziția, în raport cu activităţile proiectului şi cu resursele existente la solicitant şi la partener, dacă este cazul.</w:t>
            </w:r>
          </w:p>
        </w:tc>
        <w:tc>
          <w:tcPr>
            <w:tcW w:w="567" w:type="dxa"/>
            <w:tcBorders>
              <w:top w:val="single" w:sz="5" w:space="0" w:color="000000"/>
              <w:left w:val="single" w:sz="5" w:space="0" w:color="000000"/>
              <w:bottom w:val="single" w:sz="5" w:space="0" w:color="000000"/>
              <w:right w:val="single" w:sz="5" w:space="0" w:color="000000"/>
            </w:tcBorders>
          </w:tcPr>
          <w:p w14:paraId="43122D30" w14:textId="77777777" w:rsidR="00953E47" w:rsidRPr="00953E47" w:rsidRDefault="00953E47" w:rsidP="00953E47">
            <w:pPr>
              <w:ind w:left="70" w:right="142"/>
              <w:jc w:val="both"/>
              <w:rPr>
                <w:rFonts w:ascii="Trebuchet MS" w:hAnsi="Trebuchet MS"/>
              </w:rPr>
            </w:pPr>
          </w:p>
        </w:tc>
        <w:tc>
          <w:tcPr>
            <w:tcW w:w="851" w:type="dxa"/>
            <w:gridSpan w:val="2"/>
            <w:tcBorders>
              <w:top w:val="single" w:sz="5" w:space="0" w:color="000000"/>
              <w:left w:val="single" w:sz="5" w:space="0" w:color="000000"/>
              <w:bottom w:val="single" w:sz="5" w:space="0" w:color="000000"/>
              <w:right w:val="single" w:sz="5" w:space="0" w:color="000000"/>
            </w:tcBorders>
          </w:tcPr>
          <w:p w14:paraId="2B5C501F" w14:textId="77777777" w:rsidR="00953E47" w:rsidRPr="00961A33" w:rsidRDefault="00953E47" w:rsidP="00953E47">
            <w:pPr>
              <w:ind w:left="70" w:right="142"/>
              <w:jc w:val="both"/>
              <w:rPr>
                <w:rFonts w:ascii="Trebuchet MS" w:hAnsi="Trebuchet MS"/>
              </w:rPr>
            </w:pPr>
          </w:p>
        </w:tc>
        <w:tc>
          <w:tcPr>
            <w:tcW w:w="567" w:type="dxa"/>
            <w:tcBorders>
              <w:top w:val="single" w:sz="5" w:space="0" w:color="000000"/>
              <w:left w:val="single" w:sz="5" w:space="0" w:color="000000"/>
              <w:bottom w:val="single" w:sz="5" w:space="0" w:color="000000"/>
              <w:right w:val="single" w:sz="5" w:space="0" w:color="000000"/>
            </w:tcBorders>
          </w:tcPr>
          <w:p w14:paraId="0F7A8C42" w14:textId="77777777" w:rsidR="00953E47" w:rsidRPr="00961A33" w:rsidRDefault="00953E47" w:rsidP="00953E47">
            <w:pPr>
              <w:ind w:left="70" w:right="142"/>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6B636F07" w14:textId="77777777" w:rsidR="00953E47" w:rsidRPr="00961A33" w:rsidRDefault="00953E47" w:rsidP="00953E47">
            <w:pPr>
              <w:ind w:left="70" w:right="142"/>
              <w:jc w:val="both"/>
              <w:rPr>
                <w:rFonts w:ascii="Trebuchet MS" w:hAnsi="Trebuchet MS"/>
              </w:rPr>
            </w:pPr>
          </w:p>
        </w:tc>
      </w:tr>
      <w:tr w:rsidR="002525FA" w:rsidRPr="00961A33" w14:paraId="775980C5" w14:textId="77777777" w:rsidTr="00B0631C">
        <w:trPr>
          <w:trHeight w:hRule="exact" w:val="500"/>
        </w:trPr>
        <w:tc>
          <w:tcPr>
            <w:tcW w:w="14601" w:type="dxa"/>
            <w:gridSpan w:val="9"/>
            <w:tcBorders>
              <w:top w:val="single" w:sz="5" w:space="0" w:color="000000"/>
              <w:left w:val="single" w:sz="5" w:space="0" w:color="000000"/>
              <w:bottom w:val="single" w:sz="5" w:space="0" w:color="000000"/>
              <w:right w:val="single" w:sz="5" w:space="0" w:color="000000"/>
            </w:tcBorders>
          </w:tcPr>
          <w:p w14:paraId="10786F7B" w14:textId="77777777" w:rsidR="002525FA" w:rsidRPr="00961A33" w:rsidRDefault="002525FA" w:rsidP="00953E47">
            <w:pPr>
              <w:ind w:left="70" w:right="142"/>
              <w:jc w:val="both"/>
              <w:rPr>
                <w:rFonts w:ascii="Trebuchet MS" w:hAnsi="Trebuchet MS"/>
              </w:rPr>
            </w:pPr>
            <w:r w:rsidRPr="002525FA">
              <w:rPr>
                <w:rFonts w:ascii="Trebuchet MS" w:hAnsi="Trebuchet MS"/>
              </w:rPr>
              <w:t>4. CALITATEA ŞI MATURITATEA PROIECTELOR (pentru operațiuni finanțate din FEDR)</w:t>
            </w:r>
            <w:r w:rsidRPr="002525FA">
              <w:rPr>
                <w:rFonts w:ascii="Trebuchet MS" w:hAnsi="Trebuchet MS"/>
              </w:rPr>
              <w:tab/>
            </w:r>
          </w:p>
        </w:tc>
      </w:tr>
      <w:tr w:rsidR="00953E47" w:rsidRPr="00961A33" w14:paraId="0A4AC634" w14:textId="77777777" w:rsidTr="00B0631C">
        <w:trPr>
          <w:trHeight w:hRule="exact" w:val="3622"/>
        </w:trPr>
        <w:tc>
          <w:tcPr>
            <w:tcW w:w="852" w:type="dxa"/>
            <w:tcBorders>
              <w:top w:val="single" w:sz="5" w:space="0" w:color="000000"/>
              <w:left w:val="single" w:sz="5" w:space="0" w:color="000000"/>
              <w:bottom w:val="single" w:sz="5" w:space="0" w:color="000000"/>
              <w:right w:val="single" w:sz="5" w:space="0" w:color="000000"/>
            </w:tcBorders>
          </w:tcPr>
          <w:p w14:paraId="3FAE0385" w14:textId="77777777" w:rsidR="00953E47" w:rsidRPr="00961A33" w:rsidRDefault="00953E47" w:rsidP="001C4F72">
            <w:pPr>
              <w:jc w:val="both"/>
              <w:rPr>
                <w:rFonts w:ascii="Trebuchet MS" w:hAnsi="Trebuchet MS"/>
              </w:rPr>
            </w:pPr>
            <w:r w:rsidRPr="00961A33">
              <w:rPr>
                <w:rFonts w:ascii="Trebuchet MS" w:hAnsi="Trebuchet MS"/>
              </w:rPr>
              <w:lastRenderedPageBreak/>
              <w:t>4.1.</w:t>
            </w:r>
          </w:p>
        </w:tc>
        <w:tc>
          <w:tcPr>
            <w:tcW w:w="3685" w:type="dxa"/>
            <w:tcBorders>
              <w:top w:val="single" w:sz="5" w:space="0" w:color="000000"/>
              <w:left w:val="single" w:sz="5" w:space="0" w:color="000000"/>
              <w:bottom w:val="single" w:sz="5" w:space="0" w:color="000000"/>
              <w:right w:val="single" w:sz="5" w:space="0" w:color="000000"/>
            </w:tcBorders>
          </w:tcPr>
          <w:p w14:paraId="11C9EC32" w14:textId="77777777" w:rsidR="00953E47" w:rsidRPr="00961A33" w:rsidRDefault="00953E47" w:rsidP="00FA2BE8">
            <w:pPr>
              <w:ind w:left="70" w:right="142"/>
              <w:jc w:val="both"/>
            </w:pPr>
            <w:r w:rsidRPr="00FA2BE8">
              <w:rPr>
                <w:rFonts w:ascii="Trebuchet MS" w:hAnsi="Trebuchet MS"/>
              </w:rPr>
              <w:t>Proiectul</w:t>
            </w:r>
            <w:r w:rsidRPr="00FA2BE8">
              <w:rPr>
                <w:rFonts w:ascii="Trebuchet MS" w:hAnsi="Trebuchet MS"/>
              </w:rPr>
              <w:tab/>
              <w:t>este pregătit</w:t>
            </w:r>
            <w:r w:rsidR="00FA2BE8" w:rsidRPr="00FA2BE8">
              <w:rPr>
                <w:rFonts w:ascii="Trebuchet MS" w:hAnsi="Trebuchet MS"/>
              </w:rPr>
              <w:t xml:space="preserve"> </w:t>
            </w:r>
            <w:r w:rsidRPr="00FA2BE8">
              <w:rPr>
                <w:rFonts w:ascii="Trebuchet MS" w:hAnsi="Trebuchet MS"/>
              </w:rPr>
              <w:t>/matur și are o calitate ridicată/bună</w:t>
            </w:r>
            <w:r w:rsidR="00FA2BE8" w:rsidRPr="00FA2BE8">
              <w:rPr>
                <w:rFonts w:ascii="Trebuchet MS" w:hAnsi="Trebuchet MS"/>
              </w:rPr>
              <w:t xml:space="preserve"> </w:t>
            </w:r>
            <w:r w:rsidRPr="00FA2BE8">
              <w:rPr>
                <w:rFonts w:ascii="Trebuchet MS" w:hAnsi="Trebuchet MS"/>
              </w:rPr>
              <w:t xml:space="preserve">a documentației tehnico- economice în cazul </w:t>
            </w:r>
            <w:r w:rsidR="00FA2BE8" w:rsidRPr="00FA2BE8">
              <w:rPr>
                <w:rFonts w:ascii="Trebuchet MS" w:hAnsi="Trebuchet MS"/>
              </w:rPr>
              <w:t xml:space="preserve">proiectelor care prevăd lucrări </w:t>
            </w:r>
            <w:r w:rsidRPr="00FA2BE8">
              <w:rPr>
                <w:rFonts w:ascii="Trebuchet MS" w:hAnsi="Trebuchet MS"/>
              </w:rPr>
              <w:t>de</w:t>
            </w:r>
            <w:r w:rsidR="00FA2BE8" w:rsidRPr="00FA2BE8">
              <w:rPr>
                <w:rFonts w:ascii="Trebuchet MS" w:hAnsi="Trebuchet MS"/>
              </w:rPr>
              <w:t xml:space="preserve">  c</w:t>
            </w:r>
            <w:r w:rsidRPr="00FA2BE8">
              <w:rPr>
                <w:rFonts w:ascii="Trebuchet MS" w:hAnsi="Trebuchet MS"/>
              </w:rPr>
              <w:t>onstrucție/</w:t>
            </w:r>
            <w:r w:rsidR="00FA2BE8" w:rsidRPr="00FA2BE8">
              <w:rPr>
                <w:rFonts w:ascii="Trebuchet MS" w:hAnsi="Trebuchet MS"/>
              </w:rPr>
              <w:t xml:space="preserve"> </w:t>
            </w:r>
            <w:r w:rsidRPr="00FA2BE8">
              <w:rPr>
                <w:rFonts w:ascii="Trebuchet MS" w:hAnsi="Trebuchet MS"/>
              </w:rPr>
              <w:t>reabilitare/modernizare</w:t>
            </w:r>
            <w:r w:rsidR="00FA2BE8" w:rsidRPr="00FA2BE8">
              <w:rPr>
                <w:rFonts w:ascii="Trebuchet MS" w:hAnsi="Trebuchet MS"/>
              </w:rPr>
              <w:t xml:space="preserve"> </w:t>
            </w:r>
            <w:r w:rsidRPr="00FA2BE8">
              <w:rPr>
                <w:rFonts w:ascii="Trebuchet MS" w:hAnsi="Trebuchet MS"/>
              </w:rPr>
              <w:t>/extindere</w:t>
            </w:r>
          </w:p>
        </w:tc>
        <w:tc>
          <w:tcPr>
            <w:tcW w:w="7513" w:type="dxa"/>
            <w:gridSpan w:val="6"/>
            <w:tcBorders>
              <w:top w:val="single" w:sz="5" w:space="0" w:color="000000"/>
              <w:left w:val="single" w:sz="5" w:space="0" w:color="000000"/>
              <w:bottom w:val="single" w:sz="5" w:space="0" w:color="000000"/>
              <w:right w:val="single" w:sz="5" w:space="0" w:color="000000"/>
            </w:tcBorders>
          </w:tcPr>
          <w:p w14:paraId="0A76FCB4" w14:textId="77777777" w:rsidR="00953E47" w:rsidRDefault="00953E47" w:rsidP="00CC3A92">
            <w:pPr>
              <w:ind w:left="142" w:right="142"/>
              <w:jc w:val="both"/>
              <w:rPr>
                <w:rFonts w:ascii="Trebuchet MS" w:hAnsi="Trebuchet MS"/>
              </w:rPr>
            </w:pPr>
            <w:r w:rsidRPr="00961A33">
              <w:rPr>
                <w:rFonts w:ascii="Trebuchet MS" w:hAnsi="Trebuchet MS"/>
              </w:rPr>
              <w:t>Gradul de pregătire/maturitate a proiectului</w:t>
            </w:r>
            <w:r w:rsidRPr="00961A33">
              <w:rPr>
                <w:rFonts w:ascii="Trebuchet MS" w:hAnsi="Trebuchet MS"/>
              </w:rPr>
              <w:tab/>
              <w:t>şi</w:t>
            </w:r>
            <w:r w:rsidRPr="00961A33">
              <w:rPr>
                <w:rFonts w:ascii="Trebuchet MS" w:hAnsi="Trebuchet MS"/>
              </w:rPr>
              <w:tab/>
              <w:t>calitatea documentației tehnico-economice:</w:t>
            </w:r>
          </w:p>
          <w:p w14:paraId="11C94442" w14:textId="77777777" w:rsidR="00B0631C" w:rsidRPr="00961A33" w:rsidRDefault="00B0631C" w:rsidP="00CC3A92">
            <w:pPr>
              <w:ind w:left="142" w:right="142"/>
              <w:jc w:val="both"/>
              <w:rPr>
                <w:rFonts w:ascii="Trebuchet MS" w:hAnsi="Trebuchet MS"/>
              </w:rPr>
            </w:pPr>
          </w:p>
          <w:p w14:paraId="714C5AA9" w14:textId="77777777" w:rsidR="00953E47" w:rsidRDefault="00FA2BE8" w:rsidP="00CC3A92">
            <w:pPr>
              <w:ind w:left="142" w:right="142"/>
              <w:jc w:val="both"/>
              <w:rPr>
                <w:rFonts w:ascii="Trebuchet MS" w:hAnsi="Trebuchet MS"/>
              </w:rPr>
            </w:pPr>
            <w:r>
              <w:rPr>
                <w:rFonts w:ascii="Trebuchet MS" w:hAnsi="Trebuchet MS"/>
              </w:rPr>
              <w:t xml:space="preserve">1. </w:t>
            </w:r>
            <w:r w:rsidR="00953E47" w:rsidRPr="00961A33">
              <w:rPr>
                <w:rFonts w:ascii="Trebuchet MS" w:hAnsi="Trebuchet MS"/>
              </w:rPr>
              <w:t>SF/DALI îndeplinește criteriile din Grila de analiză a Studiului de Fezabilitate/Documentației de Avizare a Lucrărilor de Intervenţii stabilite pe baza prevederilor HG nr. 907/2016. Datele sunt suficiente, corecte şi justificate, iar descrierea investiţiei din SF/DALI corespunde cu descrierile din cererea de finanţare şi anexele la aceasta.</w:t>
            </w:r>
          </w:p>
          <w:p w14:paraId="193EF890" w14:textId="77777777" w:rsidR="00B0631C" w:rsidRPr="00961A33" w:rsidRDefault="00B0631C" w:rsidP="00CC3A92">
            <w:pPr>
              <w:ind w:left="142" w:right="142"/>
              <w:jc w:val="both"/>
              <w:rPr>
                <w:rFonts w:ascii="Trebuchet MS" w:hAnsi="Trebuchet MS"/>
              </w:rPr>
            </w:pPr>
          </w:p>
          <w:p w14:paraId="1FD266D5" w14:textId="77777777" w:rsidR="00953E47" w:rsidRPr="00961A33" w:rsidRDefault="00953E47" w:rsidP="00CC3A92">
            <w:pPr>
              <w:ind w:left="142" w:right="142"/>
              <w:jc w:val="both"/>
              <w:rPr>
                <w:rFonts w:ascii="Trebuchet MS" w:hAnsi="Trebuchet MS"/>
              </w:rPr>
            </w:pPr>
            <w:r w:rsidRPr="00961A33">
              <w:rPr>
                <w:rFonts w:ascii="Trebuchet MS" w:hAnsi="Trebuchet MS"/>
              </w:rPr>
              <w:t>2.</w:t>
            </w:r>
            <w:r w:rsidR="00FA2BE8">
              <w:rPr>
                <w:rFonts w:ascii="Trebuchet MS" w:hAnsi="Trebuchet MS"/>
              </w:rPr>
              <w:t xml:space="preserve"> </w:t>
            </w:r>
            <w:r w:rsidRPr="00961A33">
              <w:rPr>
                <w:rFonts w:ascii="Trebuchet MS" w:hAnsi="Trebuchet MS"/>
              </w:rPr>
              <w:t>Proiectul Tehnic îndeplinește criteriile stabilite pe baza prevederilor HG nr.  907/2016. Datele sunt suficiente, corecte şi justificate, iar descrierea investiţiei din Proiectul tehnic corespunde cu descrierile din cererea de finanţare şi anexele la aceasta.</w:t>
            </w:r>
          </w:p>
        </w:tc>
        <w:tc>
          <w:tcPr>
            <w:tcW w:w="2551" w:type="dxa"/>
            <w:tcBorders>
              <w:top w:val="single" w:sz="5" w:space="0" w:color="000000"/>
              <w:left w:val="single" w:sz="5" w:space="0" w:color="000000"/>
              <w:bottom w:val="single" w:sz="5" w:space="0" w:color="000000"/>
              <w:right w:val="single" w:sz="5" w:space="0" w:color="000000"/>
            </w:tcBorders>
          </w:tcPr>
          <w:p w14:paraId="65BFCDE5" w14:textId="77777777" w:rsidR="00953E47" w:rsidRPr="00961A33" w:rsidRDefault="00953E47" w:rsidP="001C4F72">
            <w:pPr>
              <w:jc w:val="both"/>
              <w:rPr>
                <w:rFonts w:ascii="Trebuchet MS" w:hAnsi="Trebuchet MS"/>
              </w:rPr>
            </w:pPr>
          </w:p>
        </w:tc>
      </w:tr>
      <w:tr w:rsidR="00953E47" w:rsidRPr="00961A33" w14:paraId="19148D8E" w14:textId="77777777" w:rsidTr="00B0631C">
        <w:trPr>
          <w:trHeight w:hRule="exact" w:val="1360"/>
        </w:trPr>
        <w:tc>
          <w:tcPr>
            <w:tcW w:w="852" w:type="dxa"/>
            <w:tcBorders>
              <w:top w:val="single" w:sz="5" w:space="0" w:color="000000"/>
              <w:left w:val="single" w:sz="5" w:space="0" w:color="000000"/>
              <w:bottom w:val="single" w:sz="5" w:space="0" w:color="000000"/>
              <w:right w:val="single" w:sz="5" w:space="0" w:color="000000"/>
            </w:tcBorders>
          </w:tcPr>
          <w:p w14:paraId="71A25D9A" w14:textId="77777777" w:rsidR="00953E47" w:rsidRPr="00961A33" w:rsidRDefault="00953E47" w:rsidP="001C4F72">
            <w:pPr>
              <w:jc w:val="both"/>
              <w:rPr>
                <w:rFonts w:ascii="Trebuchet MS" w:hAnsi="Trebuchet MS"/>
              </w:rPr>
            </w:pPr>
            <w:r w:rsidRPr="00961A33">
              <w:rPr>
                <w:rFonts w:ascii="Trebuchet MS" w:hAnsi="Trebuchet MS"/>
              </w:rPr>
              <w:t>4.2.</w:t>
            </w:r>
          </w:p>
        </w:tc>
        <w:tc>
          <w:tcPr>
            <w:tcW w:w="3685" w:type="dxa"/>
            <w:tcBorders>
              <w:top w:val="single" w:sz="5" w:space="0" w:color="000000"/>
              <w:left w:val="single" w:sz="5" w:space="0" w:color="000000"/>
              <w:bottom w:val="single" w:sz="5" w:space="0" w:color="000000"/>
              <w:right w:val="single" w:sz="5" w:space="0" w:color="000000"/>
            </w:tcBorders>
          </w:tcPr>
          <w:p w14:paraId="7CEDDD4B" w14:textId="77777777" w:rsidR="00953E47" w:rsidRPr="00961A33" w:rsidRDefault="00953E47" w:rsidP="00FA2BE8">
            <w:pPr>
              <w:ind w:left="70" w:right="142"/>
              <w:jc w:val="both"/>
              <w:rPr>
                <w:rFonts w:ascii="Trebuchet MS" w:hAnsi="Trebuchet MS"/>
              </w:rPr>
            </w:pPr>
            <w:r w:rsidRPr="00961A33">
              <w:rPr>
                <w:rFonts w:ascii="Trebuchet MS" w:hAnsi="Trebuchet MS"/>
              </w:rPr>
              <w:t>Gradul</w:t>
            </w:r>
            <w:r w:rsidRPr="00961A33">
              <w:rPr>
                <w:rFonts w:ascii="Trebuchet MS" w:hAnsi="Trebuchet MS"/>
              </w:rPr>
              <w:tab/>
              <w:t>de</w:t>
            </w:r>
            <w:r w:rsidR="00FA2BE8">
              <w:rPr>
                <w:rFonts w:ascii="Trebuchet MS" w:hAnsi="Trebuchet MS"/>
              </w:rPr>
              <w:t xml:space="preserve"> </w:t>
            </w:r>
            <w:r w:rsidRPr="00961A33">
              <w:rPr>
                <w:rFonts w:ascii="Trebuchet MS" w:hAnsi="Trebuchet MS"/>
              </w:rPr>
              <w:t>pregătire</w:t>
            </w:r>
            <w:r w:rsidR="00FA2BE8">
              <w:rPr>
                <w:rFonts w:ascii="Trebuchet MS" w:hAnsi="Trebuchet MS"/>
              </w:rPr>
              <w:t xml:space="preserve"> </w:t>
            </w:r>
            <w:r w:rsidRPr="00961A33">
              <w:rPr>
                <w:rFonts w:ascii="Trebuchet MS" w:hAnsi="Trebuchet MS"/>
              </w:rPr>
              <w:t>/maturitate</w:t>
            </w:r>
            <w:r w:rsidR="00FA2BE8">
              <w:rPr>
                <w:rFonts w:ascii="Trebuchet MS" w:hAnsi="Trebuchet MS"/>
              </w:rPr>
              <w:t xml:space="preserve"> </w:t>
            </w:r>
            <w:r w:rsidRPr="00961A33">
              <w:rPr>
                <w:rFonts w:ascii="Trebuchet MS" w:hAnsi="Trebuchet MS"/>
              </w:rPr>
              <w:t xml:space="preserve">a proiectului în cazul </w:t>
            </w:r>
            <w:r w:rsidR="00FA2BE8">
              <w:rPr>
                <w:rFonts w:ascii="Trebuchet MS" w:hAnsi="Trebuchet MS"/>
              </w:rPr>
              <w:t xml:space="preserve">proiectelor care prevăd lucrări </w:t>
            </w:r>
            <w:r w:rsidRPr="00961A33">
              <w:rPr>
                <w:rFonts w:ascii="Trebuchet MS" w:hAnsi="Trebuchet MS"/>
              </w:rPr>
              <w:t>de</w:t>
            </w:r>
            <w:r w:rsidR="00FA2BE8">
              <w:rPr>
                <w:rFonts w:ascii="Trebuchet MS" w:hAnsi="Trebuchet MS"/>
              </w:rPr>
              <w:t xml:space="preserve"> </w:t>
            </w:r>
            <w:r w:rsidRPr="00961A33">
              <w:rPr>
                <w:rFonts w:ascii="Trebuchet MS" w:hAnsi="Trebuchet MS"/>
              </w:rPr>
              <w:t>construcție/reabilitare/</w:t>
            </w:r>
          </w:p>
          <w:p w14:paraId="4C4F8C4B" w14:textId="77777777" w:rsidR="00953E47" w:rsidRPr="00961A33" w:rsidRDefault="00953E47" w:rsidP="00FA2BE8">
            <w:pPr>
              <w:ind w:left="70" w:right="142"/>
              <w:jc w:val="both"/>
              <w:rPr>
                <w:rFonts w:ascii="Trebuchet MS" w:hAnsi="Trebuchet MS"/>
              </w:rPr>
            </w:pPr>
            <w:r w:rsidRPr="00961A33">
              <w:rPr>
                <w:rFonts w:ascii="Trebuchet MS" w:hAnsi="Trebuchet MS"/>
              </w:rPr>
              <w:t>modernizare/extindere.</w:t>
            </w:r>
          </w:p>
        </w:tc>
        <w:tc>
          <w:tcPr>
            <w:tcW w:w="7513" w:type="dxa"/>
            <w:gridSpan w:val="6"/>
            <w:tcBorders>
              <w:top w:val="single" w:sz="5" w:space="0" w:color="000000"/>
              <w:left w:val="single" w:sz="5" w:space="0" w:color="000000"/>
              <w:bottom w:val="single" w:sz="5" w:space="0" w:color="000000"/>
              <w:right w:val="single" w:sz="5" w:space="0" w:color="000000"/>
            </w:tcBorders>
          </w:tcPr>
          <w:p w14:paraId="22C5F170" w14:textId="77777777" w:rsidR="00953E47" w:rsidRPr="00961A33" w:rsidRDefault="00953E47" w:rsidP="00FA2BE8">
            <w:pPr>
              <w:ind w:left="142" w:right="142"/>
              <w:jc w:val="both"/>
              <w:rPr>
                <w:rFonts w:ascii="Trebuchet MS" w:hAnsi="Trebuchet MS"/>
              </w:rPr>
            </w:pPr>
            <w:r w:rsidRPr="00961A33">
              <w:rPr>
                <w:rFonts w:ascii="Trebuchet MS" w:hAnsi="Trebuchet MS"/>
              </w:rPr>
              <w:t>Sunt prezentate etapele administrative obligatorii ce trebuie să fie derulate în vederea obținerii autorizației de construcție.</w:t>
            </w:r>
          </w:p>
        </w:tc>
        <w:tc>
          <w:tcPr>
            <w:tcW w:w="2551" w:type="dxa"/>
            <w:tcBorders>
              <w:top w:val="single" w:sz="5" w:space="0" w:color="000000"/>
              <w:left w:val="single" w:sz="5" w:space="0" w:color="000000"/>
              <w:bottom w:val="single" w:sz="5" w:space="0" w:color="000000"/>
              <w:right w:val="single" w:sz="5" w:space="0" w:color="000000"/>
            </w:tcBorders>
          </w:tcPr>
          <w:p w14:paraId="1ECC2783" w14:textId="77777777" w:rsidR="00953E47" w:rsidRPr="00961A33" w:rsidRDefault="00953E47" w:rsidP="001C4F72">
            <w:pPr>
              <w:jc w:val="both"/>
              <w:rPr>
                <w:rFonts w:ascii="Trebuchet MS" w:hAnsi="Trebuchet MS"/>
              </w:rPr>
            </w:pPr>
          </w:p>
        </w:tc>
      </w:tr>
      <w:tr w:rsidR="00953E47" w:rsidRPr="00961A33" w14:paraId="67D80BE7" w14:textId="77777777" w:rsidTr="00B0631C">
        <w:trPr>
          <w:trHeight w:hRule="exact" w:val="1280"/>
        </w:trPr>
        <w:tc>
          <w:tcPr>
            <w:tcW w:w="852" w:type="dxa"/>
            <w:tcBorders>
              <w:top w:val="single" w:sz="5" w:space="0" w:color="000000"/>
              <w:left w:val="single" w:sz="5" w:space="0" w:color="000000"/>
              <w:bottom w:val="single" w:sz="5" w:space="0" w:color="000000"/>
              <w:right w:val="single" w:sz="5" w:space="0" w:color="000000"/>
            </w:tcBorders>
          </w:tcPr>
          <w:p w14:paraId="44874692" w14:textId="77777777" w:rsidR="00953E47" w:rsidRPr="00961A33" w:rsidRDefault="00953E47" w:rsidP="001C4F72">
            <w:pPr>
              <w:jc w:val="both"/>
              <w:rPr>
                <w:rFonts w:ascii="Trebuchet MS" w:hAnsi="Trebuchet MS"/>
              </w:rPr>
            </w:pPr>
            <w:r w:rsidRPr="00961A33">
              <w:rPr>
                <w:rFonts w:ascii="Trebuchet MS" w:hAnsi="Trebuchet MS"/>
              </w:rPr>
              <w:t>4.3.</w:t>
            </w:r>
          </w:p>
        </w:tc>
        <w:tc>
          <w:tcPr>
            <w:tcW w:w="3685" w:type="dxa"/>
            <w:tcBorders>
              <w:top w:val="single" w:sz="5" w:space="0" w:color="000000"/>
              <w:left w:val="single" w:sz="5" w:space="0" w:color="000000"/>
              <w:bottom w:val="single" w:sz="5" w:space="0" w:color="000000"/>
              <w:right w:val="single" w:sz="5" w:space="0" w:color="000000"/>
            </w:tcBorders>
          </w:tcPr>
          <w:p w14:paraId="14AB1B8B" w14:textId="77777777" w:rsidR="00953E47" w:rsidRPr="00961A33" w:rsidRDefault="00953E47" w:rsidP="00FA2BE8">
            <w:pPr>
              <w:ind w:left="70" w:right="142"/>
              <w:jc w:val="both"/>
              <w:rPr>
                <w:rFonts w:ascii="Trebuchet MS" w:hAnsi="Trebuchet MS"/>
              </w:rPr>
            </w:pPr>
            <w:r w:rsidRPr="00961A33">
              <w:rPr>
                <w:rFonts w:ascii="Trebuchet MS" w:hAnsi="Trebuchet MS"/>
              </w:rPr>
              <w:t>Gradul</w:t>
            </w:r>
            <w:r w:rsidRPr="00961A33">
              <w:rPr>
                <w:rFonts w:ascii="Trebuchet MS" w:hAnsi="Trebuchet MS"/>
              </w:rPr>
              <w:tab/>
              <w:t>de</w:t>
            </w:r>
            <w:r w:rsidR="00FA2BE8">
              <w:rPr>
                <w:rFonts w:ascii="Trebuchet MS" w:hAnsi="Trebuchet MS"/>
              </w:rPr>
              <w:t xml:space="preserve"> p</w:t>
            </w:r>
            <w:r w:rsidRPr="00961A33">
              <w:rPr>
                <w:rFonts w:ascii="Trebuchet MS" w:hAnsi="Trebuchet MS"/>
              </w:rPr>
              <w:t>regătire/</w:t>
            </w:r>
            <w:r w:rsidR="00FA2BE8">
              <w:rPr>
                <w:rFonts w:ascii="Trebuchet MS" w:hAnsi="Trebuchet MS"/>
              </w:rPr>
              <w:t xml:space="preserve"> </w:t>
            </w:r>
            <w:r w:rsidRPr="00961A33">
              <w:rPr>
                <w:rFonts w:ascii="Trebuchet MS" w:hAnsi="Trebuchet MS"/>
              </w:rPr>
              <w:t>maturitate a proiectului şi calitatea studiului de oportunitate în cazul proiectelor care</w:t>
            </w:r>
            <w:r w:rsidR="00FA2BE8" w:rsidRPr="00961A33">
              <w:rPr>
                <w:rFonts w:ascii="Trebuchet MS" w:hAnsi="Trebuchet MS"/>
              </w:rPr>
              <w:t xml:space="preserve"> </w:t>
            </w:r>
            <w:r w:rsidR="00FA2BE8">
              <w:rPr>
                <w:rFonts w:ascii="Trebuchet MS" w:hAnsi="Trebuchet MS"/>
              </w:rPr>
              <w:t xml:space="preserve">prevăd </w:t>
            </w:r>
            <w:r w:rsidR="00FA2BE8" w:rsidRPr="00961A33">
              <w:rPr>
                <w:rFonts w:ascii="Trebuchet MS" w:hAnsi="Trebuchet MS"/>
              </w:rPr>
              <w:t>achiziție</w:t>
            </w:r>
            <w:r w:rsidR="00FA2BE8">
              <w:rPr>
                <w:rFonts w:ascii="Trebuchet MS" w:hAnsi="Trebuchet MS"/>
              </w:rPr>
              <w:t xml:space="preserve"> </w:t>
            </w:r>
            <w:r w:rsidR="00FA2BE8" w:rsidRPr="00961A33">
              <w:rPr>
                <w:rFonts w:ascii="Trebuchet MS" w:hAnsi="Trebuchet MS"/>
              </w:rPr>
              <w:t>de</w:t>
            </w:r>
            <w:r w:rsidR="00FA2BE8">
              <w:rPr>
                <w:rFonts w:ascii="Trebuchet MS" w:hAnsi="Trebuchet MS"/>
              </w:rPr>
              <w:t xml:space="preserve"> </w:t>
            </w:r>
            <w:r w:rsidR="00FA2BE8" w:rsidRPr="00961A33">
              <w:rPr>
                <w:rFonts w:ascii="Trebuchet MS" w:hAnsi="Trebuchet MS"/>
              </w:rPr>
              <w:t>dotări/ echipamente.</w:t>
            </w:r>
          </w:p>
        </w:tc>
        <w:tc>
          <w:tcPr>
            <w:tcW w:w="7513" w:type="dxa"/>
            <w:gridSpan w:val="6"/>
            <w:tcBorders>
              <w:top w:val="single" w:sz="5" w:space="0" w:color="000000"/>
              <w:left w:val="single" w:sz="5" w:space="0" w:color="000000"/>
              <w:bottom w:val="single" w:sz="5" w:space="0" w:color="000000"/>
              <w:right w:val="single" w:sz="5" w:space="0" w:color="000000"/>
            </w:tcBorders>
          </w:tcPr>
          <w:p w14:paraId="034C686F" w14:textId="77777777" w:rsidR="00953E47" w:rsidRPr="00961A33" w:rsidRDefault="00953E47" w:rsidP="00FA2BE8">
            <w:pPr>
              <w:ind w:left="142" w:right="142"/>
              <w:jc w:val="both"/>
              <w:rPr>
                <w:rFonts w:ascii="Trebuchet MS" w:hAnsi="Trebuchet MS"/>
              </w:rPr>
            </w:pPr>
            <w:r w:rsidRPr="00961A33">
              <w:rPr>
                <w:rFonts w:ascii="Trebuchet MS" w:hAnsi="Trebuchet MS"/>
              </w:rPr>
              <w:t>Este</w:t>
            </w:r>
            <w:r w:rsidRPr="00961A33">
              <w:rPr>
                <w:rFonts w:ascii="Trebuchet MS" w:hAnsi="Trebuchet MS"/>
              </w:rPr>
              <w:tab/>
              <w:t>prezentată</w:t>
            </w:r>
            <w:r w:rsidRPr="00961A33">
              <w:rPr>
                <w:rFonts w:ascii="Trebuchet MS" w:hAnsi="Trebuchet MS"/>
              </w:rPr>
              <w:tab/>
              <w:t>lista echipamentelor și dotărilor necesare pentru buna funcționare a infrastructurii sociale/educaționale dezvoltate și sursa de finanțare.</w:t>
            </w:r>
          </w:p>
        </w:tc>
        <w:tc>
          <w:tcPr>
            <w:tcW w:w="2551" w:type="dxa"/>
            <w:tcBorders>
              <w:top w:val="single" w:sz="5" w:space="0" w:color="000000"/>
              <w:left w:val="single" w:sz="5" w:space="0" w:color="000000"/>
              <w:bottom w:val="single" w:sz="5" w:space="0" w:color="000000"/>
              <w:right w:val="single" w:sz="5" w:space="0" w:color="000000"/>
            </w:tcBorders>
          </w:tcPr>
          <w:p w14:paraId="254F21FF" w14:textId="77777777" w:rsidR="00953E47" w:rsidRPr="00961A33" w:rsidRDefault="00953E47" w:rsidP="001C4F72">
            <w:pPr>
              <w:jc w:val="both"/>
              <w:rPr>
                <w:rFonts w:ascii="Trebuchet MS" w:hAnsi="Trebuchet MS"/>
              </w:rPr>
            </w:pPr>
          </w:p>
        </w:tc>
      </w:tr>
      <w:tr w:rsidR="00F4573F" w:rsidRPr="00961A33" w14:paraId="481BFC41" w14:textId="77777777" w:rsidTr="00B0631C">
        <w:trPr>
          <w:trHeight w:hRule="exact" w:val="502"/>
        </w:trPr>
        <w:tc>
          <w:tcPr>
            <w:tcW w:w="14601" w:type="dxa"/>
            <w:gridSpan w:val="9"/>
            <w:tcBorders>
              <w:top w:val="single" w:sz="5" w:space="0" w:color="000000"/>
              <w:left w:val="single" w:sz="5" w:space="0" w:color="000000"/>
              <w:bottom w:val="single" w:sz="5" w:space="0" w:color="000000"/>
              <w:right w:val="single" w:sz="5" w:space="0" w:color="000000"/>
            </w:tcBorders>
          </w:tcPr>
          <w:p w14:paraId="664D8CB5" w14:textId="77777777" w:rsidR="00541C06" w:rsidRPr="00961A33" w:rsidRDefault="00E928BD" w:rsidP="00FA2BE8">
            <w:pPr>
              <w:jc w:val="both"/>
              <w:rPr>
                <w:rFonts w:ascii="Trebuchet MS" w:hAnsi="Trebuchet MS"/>
              </w:rPr>
            </w:pPr>
            <w:r w:rsidRPr="00961A33">
              <w:rPr>
                <w:rFonts w:ascii="Trebuchet MS" w:hAnsi="Trebuchet MS"/>
              </w:rPr>
              <w:t>5.  SUSTENABILITATE  –  măsura  în  care  proiectul  asigură  continuarea  efectelor  sale  şi</w:t>
            </w:r>
            <w:r w:rsidR="00FA2BE8">
              <w:rPr>
                <w:rFonts w:ascii="Trebuchet MS" w:hAnsi="Trebuchet MS"/>
              </w:rPr>
              <w:t xml:space="preserve"> </w:t>
            </w:r>
            <w:r w:rsidRPr="00961A33">
              <w:rPr>
                <w:rFonts w:ascii="Trebuchet MS" w:hAnsi="Trebuchet MS"/>
              </w:rPr>
              <w:t>valorificarea rezultatelor obținute după încetarea sursei de finanţare</w:t>
            </w:r>
          </w:p>
        </w:tc>
      </w:tr>
      <w:tr w:rsidR="00F4573F" w:rsidRPr="00961A33" w14:paraId="249C4246" w14:textId="77777777" w:rsidTr="0082561B">
        <w:trPr>
          <w:trHeight w:hRule="exact" w:val="4741"/>
        </w:trPr>
        <w:tc>
          <w:tcPr>
            <w:tcW w:w="852" w:type="dxa"/>
            <w:tcBorders>
              <w:top w:val="single" w:sz="5" w:space="0" w:color="000000"/>
              <w:left w:val="single" w:sz="5" w:space="0" w:color="000000"/>
              <w:bottom w:val="single" w:sz="5" w:space="0" w:color="000000"/>
              <w:right w:val="single" w:sz="5" w:space="0" w:color="000000"/>
            </w:tcBorders>
          </w:tcPr>
          <w:p w14:paraId="74A93728" w14:textId="77777777" w:rsidR="00541C06" w:rsidRPr="00961A33" w:rsidRDefault="00E928BD" w:rsidP="001C4F72">
            <w:pPr>
              <w:jc w:val="both"/>
              <w:rPr>
                <w:rFonts w:ascii="Trebuchet MS" w:hAnsi="Trebuchet MS"/>
              </w:rPr>
            </w:pPr>
            <w:r w:rsidRPr="00961A33">
              <w:rPr>
                <w:rFonts w:ascii="Trebuchet MS" w:hAnsi="Trebuchet MS"/>
              </w:rPr>
              <w:lastRenderedPageBreak/>
              <w:t>5.1</w:t>
            </w:r>
          </w:p>
        </w:tc>
        <w:tc>
          <w:tcPr>
            <w:tcW w:w="3685" w:type="dxa"/>
            <w:tcBorders>
              <w:top w:val="single" w:sz="5" w:space="0" w:color="000000"/>
              <w:left w:val="single" w:sz="5" w:space="0" w:color="000000"/>
              <w:bottom w:val="single" w:sz="5" w:space="0" w:color="000000"/>
              <w:right w:val="single" w:sz="5" w:space="0" w:color="000000"/>
            </w:tcBorders>
          </w:tcPr>
          <w:p w14:paraId="1AB5E8CD" w14:textId="77777777" w:rsidR="00541C06" w:rsidRPr="00961A33" w:rsidRDefault="00E928BD" w:rsidP="00FA2BE8">
            <w:pPr>
              <w:ind w:left="70" w:right="142"/>
              <w:jc w:val="both"/>
              <w:rPr>
                <w:rFonts w:ascii="Trebuchet MS" w:hAnsi="Trebuchet MS"/>
              </w:rPr>
            </w:pPr>
            <w:r w:rsidRPr="00961A33">
              <w:rPr>
                <w:rFonts w:ascii="Trebuchet MS" w:hAnsi="Trebuchet MS"/>
              </w:rPr>
              <w:t>Proiectul include, în timpul implementării, activități care conduc la valorificarea rezultatelor proiectului</w:t>
            </w:r>
            <w:r w:rsidRPr="00961A33">
              <w:rPr>
                <w:rFonts w:ascii="Trebuchet MS" w:hAnsi="Trebuchet MS"/>
              </w:rPr>
              <w:tab/>
              <w:t>după finalizarea acestuia.</w:t>
            </w:r>
          </w:p>
        </w:tc>
        <w:tc>
          <w:tcPr>
            <w:tcW w:w="5103" w:type="dxa"/>
            <w:tcBorders>
              <w:top w:val="single" w:sz="5" w:space="0" w:color="000000"/>
              <w:left w:val="single" w:sz="5" w:space="0" w:color="000000"/>
              <w:bottom w:val="single" w:sz="5" w:space="0" w:color="000000"/>
              <w:right w:val="single" w:sz="5" w:space="0" w:color="000000"/>
            </w:tcBorders>
          </w:tcPr>
          <w:p w14:paraId="4FB0D045" w14:textId="77777777" w:rsidR="00541C06" w:rsidRDefault="00E928BD" w:rsidP="009F040A">
            <w:pPr>
              <w:ind w:left="142" w:right="142"/>
              <w:jc w:val="both"/>
              <w:rPr>
                <w:rFonts w:ascii="Trebuchet MS" w:hAnsi="Trebuchet MS"/>
              </w:rPr>
            </w:pPr>
            <w:r w:rsidRPr="00961A33">
              <w:rPr>
                <w:rFonts w:ascii="Trebuchet MS" w:hAnsi="Trebuchet MS"/>
              </w:rPr>
              <w:t>Proiectul are prevăzute, din timpul implementării, acţiuni/activităţi care conduc la sustenabilitatea proiectului (de exemplu, crearea de parteneriate, implicare în proiect a altor factori interesați, alocarea în bugetul viitor a unei sume pentru continuarea activităţii, valorificarea rezultatelor printr-un alt proiect/alte activităţi, demararea unor activităţi care să continue proiectul prezent etc.);</w:t>
            </w:r>
          </w:p>
          <w:p w14:paraId="4D32D210" w14:textId="77777777" w:rsidR="0082561B" w:rsidRPr="00961A33" w:rsidRDefault="0082561B" w:rsidP="009F040A">
            <w:pPr>
              <w:ind w:left="142" w:right="142"/>
              <w:jc w:val="both"/>
              <w:rPr>
                <w:rFonts w:ascii="Trebuchet MS" w:hAnsi="Trebuchet MS"/>
              </w:rPr>
            </w:pPr>
          </w:p>
          <w:p w14:paraId="31B19857" w14:textId="77777777" w:rsidR="00541C06" w:rsidRPr="00961A33" w:rsidRDefault="00E928BD" w:rsidP="009F040A">
            <w:pPr>
              <w:ind w:left="142" w:right="142"/>
              <w:jc w:val="both"/>
              <w:rPr>
                <w:rFonts w:ascii="Trebuchet MS" w:hAnsi="Trebuchet MS"/>
              </w:rPr>
            </w:pPr>
            <w:r w:rsidRPr="00961A33">
              <w:rPr>
                <w:rFonts w:ascii="Trebuchet MS" w:hAnsi="Trebuchet MS"/>
              </w:rPr>
              <w:t>Solicitantul justifică faptul că deține capac</w:t>
            </w:r>
            <w:r w:rsidR="009F040A">
              <w:rPr>
                <w:rFonts w:ascii="Trebuchet MS" w:hAnsi="Trebuchet MS"/>
              </w:rPr>
              <w:t xml:space="preserve">itatea de a asigura menținerea, </w:t>
            </w:r>
            <w:r w:rsidRPr="00961A33">
              <w:rPr>
                <w:rFonts w:ascii="Trebuchet MS" w:hAnsi="Trebuchet MS"/>
              </w:rPr>
              <w:t>întreținerea, funcţionarea şi exploatarea investiţiei după încheierea proiectului şi încetarea finanţării nerambursabile, pe toată perioada de durabilitate a contractului de finanţare - Operațiuni finanțate prin FEDR.</w:t>
            </w:r>
          </w:p>
        </w:tc>
        <w:tc>
          <w:tcPr>
            <w:tcW w:w="992" w:type="dxa"/>
            <w:gridSpan w:val="2"/>
            <w:tcBorders>
              <w:top w:val="single" w:sz="5" w:space="0" w:color="000000"/>
              <w:left w:val="single" w:sz="5" w:space="0" w:color="000000"/>
              <w:bottom w:val="single" w:sz="5" w:space="0" w:color="000000"/>
              <w:right w:val="single" w:sz="5" w:space="0" w:color="000000"/>
            </w:tcBorders>
          </w:tcPr>
          <w:p w14:paraId="052E03FF" w14:textId="77777777" w:rsidR="00541C06" w:rsidRPr="00961A33" w:rsidRDefault="00541C06" w:rsidP="001C4F72">
            <w:pPr>
              <w:jc w:val="both"/>
              <w:rPr>
                <w:rFonts w:ascii="Trebuchet MS" w:hAnsi="Trebuchet MS"/>
              </w:rPr>
            </w:pPr>
          </w:p>
        </w:tc>
        <w:tc>
          <w:tcPr>
            <w:tcW w:w="709" w:type="dxa"/>
            <w:tcBorders>
              <w:top w:val="single" w:sz="5" w:space="0" w:color="000000"/>
              <w:left w:val="single" w:sz="5" w:space="0" w:color="000000"/>
              <w:bottom w:val="single" w:sz="5" w:space="0" w:color="000000"/>
              <w:right w:val="single" w:sz="5" w:space="0" w:color="000000"/>
            </w:tcBorders>
          </w:tcPr>
          <w:p w14:paraId="515BFE90" w14:textId="77777777" w:rsidR="00541C06" w:rsidRPr="00961A33" w:rsidRDefault="00541C06" w:rsidP="001C4F72">
            <w:pPr>
              <w:jc w:val="both"/>
              <w:rPr>
                <w:rFonts w:ascii="Trebuchet MS" w:hAnsi="Trebuchet MS"/>
              </w:rPr>
            </w:pPr>
          </w:p>
        </w:tc>
        <w:tc>
          <w:tcPr>
            <w:tcW w:w="709" w:type="dxa"/>
            <w:gridSpan w:val="2"/>
            <w:tcBorders>
              <w:top w:val="single" w:sz="5" w:space="0" w:color="000000"/>
              <w:left w:val="single" w:sz="5" w:space="0" w:color="000000"/>
              <w:bottom w:val="single" w:sz="5" w:space="0" w:color="000000"/>
              <w:right w:val="single" w:sz="5" w:space="0" w:color="000000"/>
            </w:tcBorders>
          </w:tcPr>
          <w:p w14:paraId="5141CB9A"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642CC55C" w14:textId="77777777" w:rsidR="00541C06" w:rsidRPr="00961A33" w:rsidRDefault="00541C06" w:rsidP="001C4F72">
            <w:pPr>
              <w:jc w:val="both"/>
              <w:rPr>
                <w:rFonts w:ascii="Trebuchet MS" w:hAnsi="Trebuchet MS"/>
              </w:rPr>
            </w:pPr>
          </w:p>
        </w:tc>
      </w:tr>
      <w:tr w:rsidR="00F4573F" w:rsidRPr="00961A33" w14:paraId="548706C1" w14:textId="77777777" w:rsidTr="00B0631C">
        <w:trPr>
          <w:trHeight w:hRule="exact" w:val="839"/>
        </w:trPr>
        <w:tc>
          <w:tcPr>
            <w:tcW w:w="852" w:type="dxa"/>
            <w:vMerge w:val="restart"/>
            <w:tcBorders>
              <w:top w:val="single" w:sz="5" w:space="0" w:color="000000"/>
              <w:left w:val="single" w:sz="5" w:space="0" w:color="000000"/>
              <w:right w:val="single" w:sz="5" w:space="0" w:color="000000"/>
            </w:tcBorders>
          </w:tcPr>
          <w:p w14:paraId="19A747D5" w14:textId="77777777" w:rsidR="00541C06" w:rsidRPr="00961A33" w:rsidRDefault="00E928BD" w:rsidP="001C4F72">
            <w:pPr>
              <w:jc w:val="both"/>
              <w:rPr>
                <w:rFonts w:ascii="Trebuchet MS" w:hAnsi="Trebuchet MS"/>
              </w:rPr>
            </w:pPr>
            <w:r w:rsidRPr="00961A33">
              <w:rPr>
                <w:rFonts w:ascii="Trebuchet MS" w:hAnsi="Trebuchet MS"/>
              </w:rPr>
              <w:t>5.2</w:t>
            </w:r>
          </w:p>
        </w:tc>
        <w:tc>
          <w:tcPr>
            <w:tcW w:w="3685" w:type="dxa"/>
            <w:vMerge w:val="restart"/>
            <w:tcBorders>
              <w:top w:val="single" w:sz="5" w:space="0" w:color="000000"/>
              <w:left w:val="single" w:sz="5" w:space="0" w:color="000000"/>
              <w:right w:val="single" w:sz="5" w:space="0" w:color="000000"/>
            </w:tcBorders>
          </w:tcPr>
          <w:p w14:paraId="417B6609" w14:textId="77777777" w:rsidR="00541C06" w:rsidRPr="00961A33" w:rsidRDefault="00E928BD" w:rsidP="00FA2BE8">
            <w:pPr>
              <w:ind w:left="70" w:right="142"/>
              <w:jc w:val="both"/>
              <w:rPr>
                <w:rFonts w:ascii="Trebuchet MS" w:hAnsi="Trebuchet MS"/>
              </w:rPr>
            </w:pPr>
            <w:r w:rsidRPr="00961A33">
              <w:rPr>
                <w:rFonts w:ascii="Trebuchet MS" w:hAnsi="Trebuchet MS"/>
              </w:rPr>
              <w:t>Proiectul</w:t>
            </w:r>
            <w:r w:rsidRPr="00961A33">
              <w:rPr>
                <w:rFonts w:ascii="Trebuchet MS" w:hAnsi="Trebuchet MS"/>
              </w:rPr>
              <w:tab/>
            </w:r>
            <w:r w:rsidR="00FA2BE8">
              <w:rPr>
                <w:rFonts w:ascii="Trebuchet MS" w:hAnsi="Trebuchet MS"/>
              </w:rPr>
              <w:t xml:space="preserve">include activități în </w:t>
            </w:r>
            <w:r w:rsidRPr="00961A33">
              <w:rPr>
                <w:rFonts w:ascii="Trebuchet MS" w:hAnsi="Trebuchet MS"/>
              </w:rPr>
              <w:t>timpul implementării care duc la t</w:t>
            </w:r>
            <w:r w:rsidR="009F040A">
              <w:rPr>
                <w:rFonts w:ascii="Trebuchet MS" w:hAnsi="Trebuchet MS"/>
              </w:rPr>
              <w:t xml:space="preserve">ransferabilitatea  rezultatelor </w:t>
            </w:r>
            <w:r w:rsidRPr="00961A33">
              <w:rPr>
                <w:rFonts w:ascii="Trebuchet MS" w:hAnsi="Trebuchet MS"/>
              </w:rPr>
              <w:t>proiectului către alt grup țintă/ alt sector etc.</w:t>
            </w:r>
          </w:p>
        </w:tc>
        <w:tc>
          <w:tcPr>
            <w:tcW w:w="5103" w:type="dxa"/>
            <w:tcBorders>
              <w:top w:val="single" w:sz="5" w:space="0" w:color="000000"/>
              <w:left w:val="single" w:sz="5" w:space="0" w:color="000000"/>
              <w:bottom w:val="single" w:sz="5" w:space="0" w:color="000000"/>
              <w:right w:val="single" w:sz="5" w:space="0" w:color="000000"/>
            </w:tcBorders>
          </w:tcPr>
          <w:p w14:paraId="36062ED4" w14:textId="77777777" w:rsidR="00541C06" w:rsidRPr="00961A33" w:rsidRDefault="00E928BD" w:rsidP="009F040A">
            <w:pPr>
              <w:ind w:left="142" w:right="142"/>
              <w:jc w:val="both"/>
              <w:rPr>
                <w:rFonts w:ascii="Trebuchet MS" w:hAnsi="Trebuchet MS"/>
              </w:rPr>
            </w:pPr>
            <w:r w:rsidRPr="00961A33">
              <w:rPr>
                <w:rFonts w:ascii="Trebuchet MS" w:hAnsi="Trebuchet MS"/>
              </w:rPr>
              <w:t>Diseminarea rezultatelor către alte entități (de exemplu metodologii, materiale de instruire, curricula etc.);</w:t>
            </w:r>
          </w:p>
        </w:tc>
        <w:tc>
          <w:tcPr>
            <w:tcW w:w="992" w:type="dxa"/>
            <w:gridSpan w:val="2"/>
            <w:tcBorders>
              <w:top w:val="single" w:sz="5" w:space="0" w:color="000000"/>
              <w:left w:val="single" w:sz="5" w:space="0" w:color="000000"/>
              <w:bottom w:val="single" w:sz="5" w:space="0" w:color="000000"/>
              <w:right w:val="single" w:sz="5" w:space="0" w:color="000000"/>
            </w:tcBorders>
          </w:tcPr>
          <w:p w14:paraId="263F4067" w14:textId="77777777" w:rsidR="00541C06" w:rsidRPr="00961A33" w:rsidRDefault="00541C06" w:rsidP="001C4F72">
            <w:pPr>
              <w:jc w:val="both"/>
              <w:rPr>
                <w:rFonts w:ascii="Trebuchet MS" w:hAnsi="Trebuchet MS"/>
              </w:rPr>
            </w:pPr>
          </w:p>
        </w:tc>
        <w:tc>
          <w:tcPr>
            <w:tcW w:w="709" w:type="dxa"/>
            <w:tcBorders>
              <w:top w:val="single" w:sz="5" w:space="0" w:color="000000"/>
              <w:left w:val="single" w:sz="5" w:space="0" w:color="000000"/>
              <w:bottom w:val="single" w:sz="5" w:space="0" w:color="000000"/>
              <w:right w:val="single" w:sz="5" w:space="0" w:color="000000"/>
            </w:tcBorders>
          </w:tcPr>
          <w:p w14:paraId="63966A89" w14:textId="77777777" w:rsidR="00541C06" w:rsidRPr="00961A33" w:rsidRDefault="00541C06" w:rsidP="001C4F72">
            <w:pPr>
              <w:jc w:val="both"/>
              <w:rPr>
                <w:rFonts w:ascii="Trebuchet MS" w:hAnsi="Trebuchet MS"/>
              </w:rPr>
            </w:pPr>
          </w:p>
        </w:tc>
        <w:tc>
          <w:tcPr>
            <w:tcW w:w="709" w:type="dxa"/>
            <w:gridSpan w:val="2"/>
            <w:tcBorders>
              <w:top w:val="single" w:sz="5" w:space="0" w:color="000000"/>
              <w:left w:val="single" w:sz="5" w:space="0" w:color="000000"/>
              <w:bottom w:val="single" w:sz="5" w:space="0" w:color="000000"/>
              <w:right w:val="single" w:sz="5" w:space="0" w:color="000000"/>
            </w:tcBorders>
          </w:tcPr>
          <w:p w14:paraId="1C81EFAD"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FD47486" w14:textId="77777777" w:rsidR="00541C06" w:rsidRPr="00961A33" w:rsidRDefault="00541C06" w:rsidP="001C4F72">
            <w:pPr>
              <w:jc w:val="both"/>
              <w:rPr>
                <w:rFonts w:ascii="Trebuchet MS" w:hAnsi="Trebuchet MS"/>
              </w:rPr>
            </w:pPr>
          </w:p>
        </w:tc>
      </w:tr>
      <w:tr w:rsidR="00F4573F" w:rsidRPr="00961A33" w14:paraId="0649EFEC" w14:textId="77777777" w:rsidTr="00B0631C">
        <w:trPr>
          <w:trHeight w:hRule="exact" w:val="582"/>
        </w:trPr>
        <w:tc>
          <w:tcPr>
            <w:tcW w:w="852" w:type="dxa"/>
            <w:vMerge/>
            <w:tcBorders>
              <w:left w:val="single" w:sz="5" w:space="0" w:color="000000"/>
              <w:right w:val="single" w:sz="5" w:space="0" w:color="000000"/>
            </w:tcBorders>
          </w:tcPr>
          <w:p w14:paraId="5B1AFE4B" w14:textId="77777777" w:rsidR="00541C06" w:rsidRPr="00961A33" w:rsidRDefault="00541C06" w:rsidP="001C4F72">
            <w:pPr>
              <w:jc w:val="both"/>
              <w:rPr>
                <w:rFonts w:ascii="Trebuchet MS" w:hAnsi="Trebuchet MS"/>
              </w:rPr>
            </w:pPr>
          </w:p>
        </w:tc>
        <w:tc>
          <w:tcPr>
            <w:tcW w:w="3685" w:type="dxa"/>
            <w:vMerge/>
            <w:tcBorders>
              <w:left w:val="single" w:sz="5" w:space="0" w:color="000000"/>
              <w:right w:val="single" w:sz="5" w:space="0" w:color="000000"/>
            </w:tcBorders>
          </w:tcPr>
          <w:p w14:paraId="359A5777" w14:textId="77777777" w:rsidR="00541C06" w:rsidRPr="00961A33" w:rsidRDefault="00541C06" w:rsidP="001C4F72">
            <w:pPr>
              <w:jc w:val="both"/>
              <w:rPr>
                <w:rFonts w:ascii="Trebuchet MS" w:hAnsi="Trebuchet MS"/>
              </w:rPr>
            </w:pPr>
          </w:p>
        </w:tc>
        <w:tc>
          <w:tcPr>
            <w:tcW w:w="5103" w:type="dxa"/>
            <w:tcBorders>
              <w:top w:val="single" w:sz="5" w:space="0" w:color="000000"/>
              <w:left w:val="single" w:sz="5" w:space="0" w:color="000000"/>
              <w:bottom w:val="single" w:sz="5" w:space="0" w:color="000000"/>
              <w:right w:val="single" w:sz="5" w:space="0" w:color="000000"/>
            </w:tcBorders>
          </w:tcPr>
          <w:p w14:paraId="7D1A505C" w14:textId="77777777" w:rsidR="00541C06" w:rsidRPr="00961A33" w:rsidRDefault="00E928BD" w:rsidP="009F040A">
            <w:pPr>
              <w:ind w:left="142" w:right="142"/>
              <w:jc w:val="both"/>
              <w:rPr>
                <w:rFonts w:ascii="Trebuchet MS" w:hAnsi="Trebuchet MS"/>
              </w:rPr>
            </w:pPr>
            <w:r w:rsidRPr="00961A33">
              <w:rPr>
                <w:rFonts w:ascii="Trebuchet MS" w:hAnsi="Trebuchet MS"/>
              </w:rPr>
              <w:t>Utilizarea rezultatelor proiectului în</w:t>
            </w:r>
          </w:p>
          <w:p w14:paraId="7589DB58" w14:textId="77777777" w:rsidR="00541C06" w:rsidRPr="00961A33" w:rsidRDefault="00E928BD" w:rsidP="009F040A">
            <w:pPr>
              <w:ind w:left="142" w:right="142"/>
              <w:jc w:val="both"/>
              <w:rPr>
                <w:rFonts w:ascii="Trebuchet MS" w:hAnsi="Trebuchet MS"/>
              </w:rPr>
            </w:pPr>
            <w:r w:rsidRPr="00961A33">
              <w:rPr>
                <w:rFonts w:ascii="Trebuchet MS" w:hAnsi="Trebuchet MS"/>
              </w:rPr>
              <w:t>activităţi/proiecte ulterioare;</w:t>
            </w:r>
          </w:p>
        </w:tc>
        <w:tc>
          <w:tcPr>
            <w:tcW w:w="992" w:type="dxa"/>
            <w:gridSpan w:val="2"/>
            <w:tcBorders>
              <w:top w:val="single" w:sz="5" w:space="0" w:color="000000"/>
              <w:left w:val="single" w:sz="5" w:space="0" w:color="000000"/>
              <w:bottom w:val="single" w:sz="5" w:space="0" w:color="000000"/>
              <w:right w:val="single" w:sz="5" w:space="0" w:color="000000"/>
            </w:tcBorders>
          </w:tcPr>
          <w:p w14:paraId="44B0BDF9" w14:textId="77777777" w:rsidR="00541C06" w:rsidRPr="00961A33" w:rsidRDefault="00541C06" w:rsidP="001C4F72">
            <w:pPr>
              <w:jc w:val="both"/>
              <w:rPr>
                <w:rFonts w:ascii="Trebuchet MS" w:hAnsi="Trebuchet MS"/>
              </w:rPr>
            </w:pPr>
          </w:p>
        </w:tc>
        <w:tc>
          <w:tcPr>
            <w:tcW w:w="709" w:type="dxa"/>
            <w:tcBorders>
              <w:top w:val="single" w:sz="5" w:space="0" w:color="000000"/>
              <w:left w:val="single" w:sz="5" w:space="0" w:color="000000"/>
              <w:bottom w:val="single" w:sz="5" w:space="0" w:color="000000"/>
              <w:right w:val="single" w:sz="5" w:space="0" w:color="000000"/>
            </w:tcBorders>
          </w:tcPr>
          <w:p w14:paraId="4B74CECD" w14:textId="77777777" w:rsidR="00541C06" w:rsidRPr="00961A33" w:rsidRDefault="00541C06" w:rsidP="001C4F72">
            <w:pPr>
              <w:jc w:val="both"/>
              <w:rPr>
                <w:rFonts w:ascii="Trebuchet MS" w:hAnsi="Trebuchet MS"/>
              </w:rPr>
            </w:pPr>
          </w:p>
        </w:tc>
        <w:tc>
          <w:tcPr>
            <w:tcW w:w="709" w:type="dxa"/>
            <w:gridSpan w:val="2"/>
            <w:tcBorders>
              <w:top w:val="single" w:sz="5" w:space="0" w:color="000000"/>
              <w:left w:val="single" w:sz="5" w:space="0" w:color="000000"/>
              <w:bottom w:val="single" w:sz="5" w:space="0" w:color="000000"/>
              <w:right w:val="single" w:sz="5" w:space="0" w:color="000000"/>
            </w:tcBorders>
          </w:tcPr>
          <w:p w14:paraId="5B2E640A"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1DC0BE1C" w14:textId="77777777" w:rsidR="00541C06" w:rsidRPr="00961A33" w:rsidRDefault="00541C06" w:rsidP="001C4F72">
            <w:pPr>
              <w:jc w:val="both"/>
              <w:rPr>
                <w:rFonts w:ascii="Trebuchet MS" w:hAnsi="Trebuchet MS"/>
              </w:rPr>
            </w:pPr>
          </w:p>
        </w:tc>
      </w:tr>
      <w:tr w:rsidR="00F4573F" w:rsidRPr="00961A33" w14:paraId="3EAE59DF" w14:textId="77777777" w:rsidTr="00B0631C">
        <w:trPr>
          <w:trHeight w:hRule="exact" w:val="1115"/>
        </w:trPr>
        <w:tc>
          <w:tcPr>
            <w:tcW w:w="852" w:type="dxa"/>
            <w:vMerge/>
            <w:tcBorders>
              <w:left w:val="single" w:sz="5" w:space="0" w:color="000000"/>
              <w:bottom w:val="single" w:sz="5" w:space="0" w:color="000000"/>
              <w:right w:val="single" w:sz="5" w:space="0" w:color="000000"/>
            </w:tcBorders>
          </w:tcPr>
          <w:p w14:paraId="5D85E99A" w14:textId="77777777" w:rsidR="00541C06" w:rsidRPr="00961A33" w:rsidRDefault="00541C06" w:rsidP="001C4F72">
            <w:pPr>
              <w:jc w:val="both"/>
              <w:rPr>
                <w:rFonts w:ascii="Trebuchet MS" w:hAnsi="Trebuchet MS"/>
              </w:rPr>
            </w:pPr>
          </w:p>
        </w:tc>
        <w:tc>
          <w:tcPr>
            <w:tcW w:w="3685" w:type="dxa"/>
            <w:vMerge/>
            <w:tcBorders>
              <w:left w:val="single" w:sz="5" w:space="0" w:color="000000"/>
              <w:bottom w:val="single" w:sz="5" w:space="0" w:color="000000"/>
              <w:right w:val="single" w:sz="5" w:space="0" w:color="000000"/>
            </w:tcBorders>
          </w:tcPr>
          <w:p w14:paraId="755FB3FA" w14:textId="77777777" w:rsidR="00541C06" w:rsidRPr="00961A33" w:rsidRDefault="00541C06" w:rsidP="001C4F72">
            <w:pPr>
              <w:jc w:val="both"/>
              <w:rPr>
                <w:rFonts w:ascii="Trebuchet MS" w:hAnsi="Trebuchet MS"/>
              </w:rPr>
            </w:pPr>
          </w:p>
        </w:tc>
        <w:tc>
          <w:tcPr>
            <w:tcW w:w="5103" w:type="dxa"/>
            <w:tcBorders>
              <w:top w:val="single" w:sz="5" w:space="0" w:color="000000"/>
              <w:left w:val="single" w:sz="5" w:space="0" w:color="000000"/>
              <w:bottom w:val="single" w:sz="5" w:space="0" w:color="000000"/>
              <w:right w:val="single" w:sz="5" w:space="0" w:color="000000"/>
            </w:tcBorders>
          </w:tcPr>
          <w:p w14:paraId="73886166" w14:textId="77777777" w:rsidR="00541C06" w:rsidRPr="00961A33" w:rsidRDefault="00E928BD" w:rsidP="009F040A">
            <w:pPr>
              <w:ind w:left="142" w:right="142"/>
              <w:jc w:val="both"/>
              <w:rPr>
                <w:rFonts w:ascii="Trebuchet MS" w:hAnsi="Trebuchet MS"/>
              </w:rPr>
            </w:pPr>
            <w:r w:rsidRPr="00961A33">
              <w:rPr>
                <w:rFonts w:ascii="Trebuchet MS" w:hAnsi="Trebuchet MS"/>
              </w:rPr>
              <w:t>Proiectul și/sau rezultatele obținute în urma implementării acestuia sunt multiplicate la diferite niveluri (local, regional, sectorial, național);</w:t>
            </w:r>
          </w:p>
        </w:tc>
        <w:tc>
          <w:tcPr>
            <w:tcW w:w="992" w:type="dxa"/>
            <w:gridSpan w:val="2"/>
            <w:tcBorders>
              <w:top w:val="single" w:sz="5" w:space="0" w:color="000000"/>
              <w:left w:val="single" w:sz="5" w:space="0" w:color="000000"/>
              <w:bottom w:val="single" w:sz="5" w:space="0" w:color="000000"/>
              <w:right w:val="single" w:sz="5" w:space="0" w:color="000000"/>
            </w:tcBorders>
          </w:tcPr>
          <w:p w14:paraId="520D6F54" w14:textId="77777777" w:rsidR="00541C06" w:rsidRPr="00961A33" w:rsidRDefault="00541C06" w:rsidP="001C4F72">
            <w:pPr>
              <w:jc w:val="both"/>
              <w:rPr>
                <w:rFonts w:ascii="Trebuchet MS" w:hAnsi="Trebuchet MS"/>
              </w:rPr>
            </w:pPr>
          </w:p>
        </w:tc>
        <w:tc>
          <w:tcPr>
            <w:tcW w:w="709" w:type="dxa"/>
            <w:tcBorders>
              <w:top w:val="single" w:sz="5" w:space="0" w:color="000000"/>
              <w:left w:val="single" w:sz="5" w:space="0" w:color="000000"/>
              <w:bottom w:val="single" w:sz="5" w:space="0" w:color="000000"/>
              <w:right w:val="single" w:sz="5" w:space="0" w:color="000000"/>
            </w:tcBorders>
          </w:tcPr>
          <w:p w14:paraId="6874CB4B" w14:textId="77777777" w:rsidR="00541C06" w:rsidRPr="00961A33" w:rsidRDefault="00541C06" w:rsidP="001C4F72">
            <w:pPr>
              <w:jc w:val="both"/>
              <w:rPr>
                <w:rFonts w:ascii="Trebuchet MS" w:hAnsi="Trebuchet MS"/>
              </w:rPr>
            </w:pPr>
          </w:p>
        </w:tc>
        <w:tc>
          <w:tcPr>
            <w:tcW w:w="709" w:type="dxa"/>
            <w:gridSpan w:val="2"/>
            <w:tcBorders>
              <w:top w:val="single" w:sz="5" w:space="0" w:color="000000"/>
              <w:left w:val="single" w:sz="5" w:space="0" w:color="000000"/>
              <w:bottom w:val="single" w:sz="5" w:space="0" w:color="000000"/>
              <w:right w:val="single" w:sz="5" w:space="0" w:color="000000"/>
            </w:tcBorders>
          </w:tcPr>
          <w:p w14:paraId="63A7FE05" w14:textId="77777777" w:rsidR="00541C06" w:rsidRPr="00961A33" w:rsidRDefault="00541C06" w:rsidP="001C4F72">
            <w:pPr>
              <w:jc w:val="both"/>
              <w:rPr>
                <w:rFonts w:ascii="Trebuchet MS" w:hAnsi="Trebuchet MS"/>
              </w:rPr>
            </w:pPr>
          </w:p>
        </w:tc>
        <w:tc>
          <w:tcPr>
            <w:tcW w:w="2551" w:type="dxa"/>
            <w:tcBorders>
              <w:top w:val="single" w:sz="5" w:space="0" w:color="000000"/>
              <w:left w:val="single" w:sz="5" w:space="0" w:color="000000"/>
              <w:bottom w:val="single" w:sz="5" w:space="0" w:color="000000"/>
              <w:right w:val="single" w:sz="5" w:space="0" w:color="000000"/>
            </w:tcBorders>
          </w:tcPr>
          <w:p w14:paraId="3EC8F6BC" w14:textId="77777777" w:rsidR="00541C06" w:rsidRPr="00961A33" w:rsidRDefault="00541C06" w:rsidP="001C4F72">
            <w:pPr>
              <w:jc w:val="both"/>
              <w:rPr>
                <w:rFonts w:ascii="Trebuchet MS" w:hAnsi="Trebuchet MS"/>
              </w:rPr>
            </w:pPr>
          </w:p>
        </w:tc>
      </w:tr>
    </w:tbl>
    <w:p w14:paraId="41BA961B" w14:textId="77777777" w:rsidR="00541C06" w:rsidRPr="00961A33" w:rsidRDefault="00E928BD" w:rsidP="001C4F72">
      <w:pPr>
        <w:jc w:val="both"/>
        <w:rPr>
          <w:rFonts w:ascii="Trebuchet MS" w:hAnsi="Trebuchet MS"/>
        </w:rPr>
      </w:pPr>
      <w:r w:rsidRPr="00961A33">
        <w:rPr>
          <w:rFonts w:ascii="Trebuchet MS" w:hAnsi="Trebuchet MS"/>
        </w:rPr>
        <w:t>N.B: proiectele care obțin calificativ NU la un element de evaluare vor fi respinse.</w:t>
      </w:r>
    </w:p>
    <w:sectPr w:rsidR="00541C06" w:rsidRPr="00961A33" w:rsidSect="00B0631C">
      <w:pgSz w:w="15840" w:h="12240" w:orient="landscape"/>
      <w:pgMar w:top="860" w:right="860" w:bottom="280" w:left="1180"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F8ADA" w14:textId="77777777" w:rsidR="004C7AA2" w:rsidRDefault="004C7AA2" w:rsidP="00AA30A2">
      <w:r>
        <w:separator/>
      </w:r>
    </w:p>
  </w:endnote>
  <w:endnote w:type="continuationSeparator" w:id="0">
    <w:p w14:paraId="5319DD2F" w14:textId="77777777" w:rsidR="004C7AA2" w:rsidRDefault="004C7AA2" w:rsidP="00AA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769A9" w14:textId="77777777" w:rsidR="00B0631C" w:rsidRDefault="00B0631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D6ADC" w14:textId="77777777" w:rsidR="00AA30A2" w:rsidRDefault="00AA30A2" w:rsidP="00B0631C">
    <w:pPr>
      <w:pStyle w:val="Subsol"/>
      <w:tabs>
        <w:tab w:val="clear" w:pos="4680"/>
        <w:tab w:val="clear" w:pos="9360"/>
        <w:tab w:val="center" w:pos="0"/>
        <w:tab w:val="left" w:pos="5006"/>
        <w:tab w:val="left" w:pos="5935"/>
        <w:tab w:val="right" w:pos="13750"/>
      </w:tabs>
    </w:pPr>
    <w:r>
      <w:tab/>
    </w:r>
    <w:r w:rsidR="00B0631C">
      <w:tab/>
    </w:r>
    <w:r w:rsidR="006122EC">
      <w:tab/>
    </w:r>
    <w:r w:rsidR="00F4573F">
      <w:t xml:space="preserve">             </w:t>
    </w:r>
    <w:r>
      <w:rPr>
        <w:noProof/>
        <w:lang w:val="ro-RO" w:eastAsia="ro-RO"/>
      </w:rPr>
      <w:drawing>
        <wp:inline distT="0" distB="0" distL="0" distR="0" wp14:anchorId="48236518" wp14:editId="10EA1267">
          <wp:extent cx="2237740" cy="603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7740" cy="603250"/>
                  </a:xfrm>
                  <a:prstGeom prst="rect">
                    <a:avLst/>
                  </a:prstGeom>
                  <a:noFill/>
                </pic:spPr>
              </pic:pic>
            </a:graphicData>
          </a:graphic>
        </wp:inline>
      </w:drawing>
    </w:r>
    <w:r>
      <w:rPr>
        <w:noProof/>
        <w:lang w:val="ro-RO" w:eastAsia="ro-RO"/>
      </w:rPr>
      <w:drawing>
        <wp:inline distT="0" distB="0" distL="0" distR="0" wp14:anchorId="7ED0B43C" wp14:editId="279F5231">
          <wp:extent cx="603250" cy="60325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0AEFB" w14:textId="77777777" w:rsidR="00B0631C" w:rsidRDefault="00B0631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5306B" w14:textId="77777777" w:rsidR="004C7AA2" w:rsidRDefault="004C7AA2" w:rsidP="00AA30A2">
      <w:r>
        <w:separator/>
      </w:r>
    </w:p>
  </w:footnote>
  <w:footnote w:type="continuationSeparator" w:id="0">
    <w:p w14:paraId="233837E4" w14:textId="77777777" w:rsidR="004C7AA2" w:rsidRDefault="004C7AA2" w:rsidP="00AA3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EFC68" w14:textId="16C02319" w:rsidR="00B0631C" w:rsidRDefault="00B0631C">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BEC9" w14:textId="640F31DF" w:rsidR="00AA30A2" w:rsidRDefault="00AA30A2" w:rsidP="00F4573F">
    <w:pPr>
      <w:pStyle w:val="Antet"/>
      <w:tabs>
        <w:tab w:val="clear" w:pos="4680"/>
        <w:tab w:val="clear" w:pos="9360"/>
        <w:tab w:val="center" w:pos="0"/>
        <w:tab w:val="left" w:pos="426"/>
        <w:tab w:val="right" w:pos="14317"/>
      </w:tabs>
    </w:pPr>
    <w:r w:rsidRPr="00AA30A2">
      <w:rPr>
        <w:rFonts w:ascii="Trebuchet MS" w:eastAsia="Calibri" w:hAnsi="Trebuchet MS" w:cs="Arial"/>
        <w:noProof/>
        <w:color w:val="002060"/>
        <w:sz w:val="20"/>
        <w:szCs w:val="20"/>
        <w:lang w:val="ro-RO" w:eastAsia="ro-RO"/>
      </w:rPr>
      <w:drawing>
        <wp:inline distT="0" distB="0" distL="0" distR="0" wp14:anchorId="26D1F55B" wp14:editId="5FBE6DA3">
          <wp:extent cx="2453489" cy="514800"/>
          <wp:effectExtent l="0" t="0" r="0" b="6350"/>
          <wp:docPr id="11"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22314" name="Picture 1" descr="Blue text on a white background&#10;&#10;Description automatically generated"/>
                  <pic:cNvPicPr>
                    <a:picLocks noChangeAspect="1"/>
                  </pic:cNvPicPr>
                </pic:nvPicPr>
                <pic:blipFill>
                  <a:blip r:embed="rId1"/>
                  <a:stretch/>
                </pic:blipFill>
                <pic:spPr bwMode="auto">
                  <a:xfrm>
                    <a:off x="0" y="0"/>
                    <a:ext cx="2489045" cy="522261"/>
                  </a:xfrm>
                  <a:prstGeom prst="rect">
                    <a:avLst/>
                  </a:prstGeom>
                </pic:spPr>
              </pic:pic>
            </a:graphicData>
          </a:graphic>
        </wp:inline>
      </w:drawing>
    </w:r>
    <w:r>
      <w:rPr>
        <w:rFonts w:ascii="Trebuchet MS" w:eastAsia="Calibri" w:hAnsi="Trebuchet MS" w:cs="Arial"/>
        <w:noProof/>
        <w:color w:val="002060"/>
        <w:sz w:val="24"/>
        <w:szCs w:val="24"/>
        <w:lang w:val="ro-RO" w:eastAsia="ro-RO"/>
      </w:rPr>
      <w:t xml:space="preserve">                                                                  </w:t>
    </w:r>
    <w:r w:rsidR="00F4573F">
      <w:rPr>
        <w:rFonts w:ascii="Trebuchet MS" w:eastAsia="Calibri" w:hAnsi="Trebuchet MS" w:cs="Arial"/>
        <w:noProof/>
        <w:color w:val="002060"/>
        <w:sz w:val="24"/>
        <w:szCs w:val="24"/>
        <w:lang w:val="ro-RO" w:eastAsia="ro-RO"/>
      </w:rPr>
      <w:t xml:space="preserve">                                                          </w:t>
    </w:r>
    <w:r w:rsidR="00F4573F" w:rsidRPr="00AA30A2">
      <w:rPr>
        <w:rFonts w:ascii="Trebuchet MS" w:eastAsia="Calibri" w:hAnsi="Trebuchet MS" w:cs="Arial"/>
        <w:noProof/>
        <w:color w:val="002060"/>
        <w:sz w:val="24"/>
        <w:szCs w:val="24"/>
        <w:lang w:val="ro-RO" w:eastAsia="ro-RO"/>
      </w:rPr>
      <w:drawing>
        <wp:inline distT="0" distB="0" distL="0" distR="0" wp14:anchorId="2780EE4B" wp14:editId="18427230">
          <wp:extent cx="611354" cy="606582"/>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pic:cNvPicPr>
                </pic:nvPicPr>
                <pic:blipFill rotWithShape="1">
                  <a:blip r:embed="rId2"/>
                  <a:srcRect l="3008" t="12909" r="71337" b="8182"/>
                  <a:stretch/>
                </pic:blipFill>
                <pic:spPr bwMode="auto">
                  <a:xfrm>
                    <a:off x="0" y="0"/>
                    <a:ext cx="630157" cy="62523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rebuchet MS" w:eastAsia="Calibri" w:hAnsi="Trebuchet MS" w:cs="Arial"/>
        <w:noProof/>
        <w:color w:val="002060"/>
        <w:sz w:val="24"/>
        <w:szCs w:val="24"/>
        <w:lang w:val="ro-RO" w:eastAsia="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21DB0" w14:textId="55FE4594" w:rsidR="00B0631C" w:rsidRDefault="00B0631C">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C06"/>
    <w:rsid w:val="00066A82"/>
    <w:rsid w:val="000821CC"/>
    <w:rsid w:val="00086FA5"/>
    <w:rsid w:val="00136733"/>
    <w:rsid w:val="001C4F72"/>
    <w:rsid w:val="002525FA"/>
    <w:rsid w:val="003167E7"/>
    <w:rsid w:val="00351614"/>
    <w:rsid w:val="003A0814"/>
    <w:rsid w:val="00453C33"/>
    <w:rsid w:val="0049427D"/>
    <w:rsid w:val="00496BAF"/>
    <w:rsid w:val="004B1D2E"/>
    <w:rsid w:val="004C7AA2"/>
    <w:rsid w:val="00541C06"/>
    <w:rsid w:val="00543D6B"/>
    <w:rsid w:val="005B1CF2"/>
    <w:rsid w:val="006122EC"/>
    <w:rsid w:val="007329E2"/>
    <w:rsid w:val="00750EFE"/>
    <w:rsid w:val="0082561B"/>
    <w:rsid w:val="00953E47"/>
    <w:rsid w:val="00961A33"/>
    <w:rsid w:val="009D76C3"/>
    <w:rsid w:val="009F040A"/>
    <w:rsid w:val="00AA30A2"/>
    <w:rsid w:val="00B0631C"/>
    <w:rsid w:val="00B8659D"/>
    <w:rsid w:val="00BD46CF"/>
    <w:rsid w:val="00BE0306"/>
    <w:rsid w:val="00BF497F"/>
    <w:rsid w:val="00C860CA"/>
    <w:rsid w:val="00CC3A92"/>
    <w:rsid w:val="00CF1A78"/>
    <w:rsid w:val="00D02576"/>
    <w:rsid w:val="00D56258"/>
    <w:rsid w:val="00D75372"/>
    <w:rsid w:val="00E928BD"/>
    <w:rsid w:val="00F4573F"/>
    <w:rsid w:val="00F709D1"/>
    <w:rsid w:val="00FA2B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937F1"/>
  <w15:docId w15:val="{C7266D07-9C20-476F-A177-F522A37B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uiPriority w:val="1"/>
    <w:qFormat/>
    <w:pPr>
      <w:ind w:left="402" w:firstLine="2887"/>
    </w:pPr>
    <w:rPr>
      <w:rFonts w:ascii="Trebuchet MS" w:eastAsia="Trebuchet MS" w:hAnsi="Trebuchet MS"/>
      <w:b/>
      <w:bCs/>
      <w:sz w:val="24"/>
      <w:szCs w:val="24"/>
    </w:rPr>
  </w:style>
  <w:style w:type="paragraph" w:styleId="Listparagraf">
    <w:name w:val="List Paragraph"/>
    <w:basedOn w:val="Normal"/>
    <w:uiPriority w:val="1"/>
    <w:qFormat/>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AA30A2"/>
    <w:pPr>
      <w:tabs>
        <w:tab w:val="center" w:pos="4680"/>
        <w:tab w:val="right" w:pos="9360"/>
      </w:tabs>
    </w:pPr>
  </w:style>
  <w:style w:type="character" w:customStyle="1" w:styleId="AntetCaracter">
    <w:name w:val="Antet Caracter"/>
    <w:basedOn w:val="Fontdeparagrafimplicit"/>
    <w:link w:val="Antet"/>
    <w:uiPriority w:val="99"/>
    <w:rsid w:val="00AA30A2"/>
  </w:style>
  <w:style w:type="paragraph" w:styleId="Subsol">
    <w:name w:val="footer"/>
    <w:basedOn w:val="Normal"/>
    <w:link w:val="SubsolCaracter"/>
    <w:uiPriority w:val="99"/>
    <w:unhideWhenUsed/>
    <w:rsid w:val="00AA30A2"/>
    <w:pPr>
      <w:tabs>
        <w:tab w:val="center" w:pos="4680"/>
        <w:tab w:val="right" w:pos="9360"/>
      </w:tabs>
    </w:pPr>
  </w:style>
  <w:style w:type="character" w:customStyle="1" w:styleId="SubsolCaracter">
    <w:name w:val="Subsol Caracter"/>
    <w:basedOn w:val="Fontdeparagrafimplicit"/>
    <w:link w:val="Subsol"/>
    <w:uiPriority w:val="99"/>
    <w:rsid w:val="00AA30A2"/>
  </w:style>
  <w:style w:type="paragraph" w:styleId="TextnBalon">
    <w:name w:val="Balloon Text"/>
    <w:basedOn w:val="Normal"/>
    <w:link w:val="TextnBalonCaracter"/>
    <w:uiPriority w:val="99"/>
    <w:semiHidden/>
    <w:unhideWhenUsed/>
    <w:rsid w:val="00AA30A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A30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8</Pages>
  <Words>2044</Words>
  <Characters>11858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Lupulese</dc:creator>
  <cp:lastModifiedBy>Admin Admin</cp:lastModifiedBy>
  <cp:revision>18</cp:revision>
  <dcterms:created xsi:type="dcterms:W3CDTF">2025-02-23T14:16:00Z</dcterms:created>
  <dcterms:modified xsi:type="dcterms:W3CDTF">2025-07-24T12:04:00Z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2025-02-21T00:00:00Z</vt:filetime>
  </property>
  <property fmtid="{D5CDD505-2E9C-101B-9397-08002B2CF9AE}" pid="3" name="LastSaved">
    <vt:filetime>2025-02-23T00:00:00Z</vt:filetime>
  </property>
</Properties>
</file>